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70C" w:rsidRPr="005D5DC0" w:rsidRDefault="006E23E8" w:rsidP="005D5DC0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DZORADZTWO ZAWODOWE W RAMACH REALIZACJI</w:t>
      </w:r>
      <w:r w:rsidR="00657783" w:rsidRPr="005D5DC0">
        <w:rPr>
          <w:rFonts w:ascii="Times New Roman" w:hAnsi="Times New Roman" w:cs="Times New Roman"/>
          <w:b/>
          <w:bCs/>
        </w:rPr>
        <w:t xml:space="preserve"> PROJEKTU 10.4</w:t>
      </w:r>
      <w:r w:rsidR="005C36A2" w:rsidRPr="005D5DC0">
        <w:rPr>
          <w:rFonts w:ascii="Times New Roman" w:hAnsi="Times New Roman" w:cs="Times New Roman"/>
        </w:rPr>
        <w:br/>
      </w:r>
    </w:p>
    <w:p w:rsidR="0010470C" w:rsidRPr="005D5DC0" w:rsidRDefault="0010470C" w:rsidP="005D5DC0">
      <w:pPr>
        <w:spacing w:line="276" w:lineRule="auto"/>
        <w:rPr>
          <w:rFonts w:ascii="Times New Roman" w:hAnsi="Times New Roman" w:cs="Times New Roman"/>
        </w:rPr>
      </w:pPr>
    </w:p>
    <w:p w:rsidR="005D5DC0" w:rsidRPr="005D5DC0" w:rsidRDefault="005C36A2" w:rsidP="005D5DC0">
      <w:pPr>
        <w:spacing w:line="276" w:lineRule="auto"/>
        <w:rPr>
          <w:rFonts w:ascii="Times New Roman" w:hAnsi="Times New Roman" w:cs="Times New Roman"/>
        </w:rPr>
      </w:pPr>
      <w:r w:rsidRPr="005D5DC0">
        <w:rPr>
          <w:rFonts w:ascii="Times New Roman" w:hAnsi="Times New Roman" w:cs="Times New Roman"/>
        </w:rPr>
        <w:t>Starostwo Powiatowe w Hrubieszowie i Zespół Szkół Nr 1 w Hrubieszowie</w:t>
      </w:r>
      <w:r w:rsidR="005D5DC0">
        <w:rPr>
          <w:rFonts w:ascii="Times New Roman" w:hAnsi="Times New Roman" w:cs="Times New Roman"/>
        </w:rPr>
        <w:t xml:space="preserve"> realizuje projekt</w:t>
      </w:r>
      <w:r w:rsidRPr="005D5DC0">
        <w:rPr>
          <w:rFonts w:ascii="Times New Roman" w:hAnsi="Times New Roman" w:cs="Times New Roman"/>
        </w:rPr>
        <w:t xml:space="preserve"> </w:t>
      </w:r>
      <w:r w:rsidRPr="005D5DC0">
        <w:rPr>
          <w:rFonts w:ascii="Times New Roman" w:hAnsi="Times New Roman" w:cs="Times New Roman"/>
          <w:b/>
          <w:bCs/>
        </w:rPr>
        <w:t>„Kompleksowy program rozwoju uczniów i uczennic oraz nauczycieli Zespołu Szkół Nr 1 w Hrubieszowie”</w:t>
      </w:r>
      <w:r w:rsidRPr="005D5DC0">
        <w:rPr>
          <w:rFonts w:ascii="Times New Roman" w:hAnsi="Times New Roman" w:cs="Times New Roman"/>
        </w:rPr>
        <w:t xml:space="preserve"> nr umowy </w:t>
      </w:r>
      <w:r w:rsidRPr="005D5DC0">
        <w:rPr>
          <w:rFonts w:ascii="Times New Roman" w:hAnsi="Times New Roman" w:cs="Times New Roman"/>
          <w:b/>
        </w:rPr>
        <w:t>275/FELU.10.04-IZ.00-0039/24-00</w:t>
      </w:r>
      <w:r w:rsidRPr="005D5DC0">
        <w:rPr>
          <w:rFonts w:ascii="Times New Roman" w:hAnsi="Times New Roman" w:cs="Times New Roman"/>
        </w:rPr>
        <w:t xml:space="preserve"> </w:t>
      </w:r>
      <w:r w:rsidR="005D5DC0">
        <w:rPr>
          <w:rFonts w:ascii="Times New Roman" w:hAnsi="Times New Roman" w:cs="Times New Roman"/>
        </w:rPr>
        <w:t>.</w:t>
      </w:r>
    </w:p>
    <w:p w:rsidR="005D5DC0" w:rsidRPr="005D5DC0" w:rsidRDefault="005D5DC0" w:rsidP="005D5DC0">
      <w:pPr>
        <w:pStyle w:val="NormalnyWeb"/>
        <w:spacing w:before="0" w:beforeAutospacing="0" w:after="0" w:afterAutospacing="0" w:line="276" w:lineRule="auto"/>
        <w:jc w:val="both"/>
      </w:pPr>
      <w:r>
        <w:t>Informujemy, że w</w:t>
      </w:r>
      <w:r w:rsidRPr="005D5DC0">
        <w:t xml:space="preserve"> dniu dzisiejszym zakończyły się zajęcia doradztwa zawodowego indywidualnego dla pierwszej grupy </w:t>
      </w:r>
      <w:r w:rsidR="006E23E8">
        <w:t xml:space="preserve">(lakiernik i blacharz) </w:t>
      </w:r>
      <w:r w:rsidRPr="005D5DC0">
        <w:t>w ramach projektu w wymiarze 4 godzin dla uczestnika projektu. Jednym z</w:t>
      </w:r>
      <w:r w:rsidR="006E23E8">
        <w:t> </w:t>
      </w:r>
      <w:r w:rsidRPr="005D5DC0">
        <w:t>założeń zajęć było stworzenie portfolio kariery beneficjentów projektu. Razem z doradcą uczniowie ustalali cele zawodowe i opracowali plan działania, który pomoże te cele osiągnąć. Młodzież otrzymała indywidualne wsparcie w obszarze planowania kariery zawodowej, rozwoju kompetencji oraz podejmowania świadomych decyzji dotyczących edukacji i pracy. Doradztwo miało na celu pomoc w zidentyfikowaniu mocnych stron, zainteresowań, wartości zawodowych, umiejętności pracy w grupie oraz możliwości rozwoju. Do diagnozy preferencji zawodowych wykorzystano testy osobowości i kwestionariusze zainteresowań zawodowych. Uczestnicy otrzymali informacje odnośnie rynku pracy, przygotowania dokumentów aplikacyjnych, przygotowania do rozmowy kwalifikacyjnej, budowania umiejętności autoprezentacji oraz rozwijania umiejętności związanych</w:t>
      </w:r>
      <w:r w:rsidR="006E23E8">
        <w:t xml:space="preserve"> </w:t>
      </w:r>
      <w:r w:rsidRPr="005D5DC0">
        <w:t>z</w:t>
      </w:r>
      <w:r w:rsidR="006E23E8">
        <w:t> </w:t>
      </w:r>
      <w:proofErr w:type="spellStart"/>
      <w:r w:rsidRPr="005D5DC0">
        <w:t>networkingiem</w:t>
      </w:r>
      <w:proofErr w:type="spellEnd"/>
      <w:r w:rsidRPr="005D5DC0">
        <w:t xml:space="preserve"> czy korzystania z portali pracy. </w:t>
      </w:r>
    </w:p>
    <w:p w:rsidR="005D5DC0" w:rsidRPr="005D5DC0" w:rsidRDefault="005D5DC0" w:rsidP="005D5DC0">
      <w:pPr>
        <w:pStyle w:val="NormalnyWeb"/>
        <w:spacing w:before="0" w:beforeAutospacing="0" w:after="0" w:afterAutospacing="0" w:line="276" w:lineRule="auto"/>
        <w:jc w:val="both"/>
      </w:pPr>
      <w:r w:rsidRPr="005D5DC0">
        <w:rPr>
          <w:b/>
          <w:bCs/>
        </w:rPr>
        <w:t>Doradztwo indywidualne obejmowało zagadnienia, takie jak:</w:t>
      </w:r>
      <w:r w:rsidRPr="005D5DC0">
        <w:t xml:space="preserve"> </w:t>
      </w:r>
    </w:p>
    <w:p w:rsidR="005D5DC0" w:rsidRPr="005D5DC0" w:rsidRDefault="005D5DC0" w:rsidP="005D5DC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5D5DC0">
        <w:t>Co to jest osobowość zawodowa?</w:t>
      </w:r>
    </w:p>
    <w:p w:rsidR="005D5DC0" w:rsidRPr="005D5DC0" w:rsidRDefault="005D5DC0" w:rsidP="005D5DC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5D5DC0">
        <w:t>Przygotowanie do zmian w życiu człowieka w kontekście planowania kariery.</w:t>
      </w:r>
    </w:p>
    <w:p w:rsidR="005D5DC0" w:rsidRPr="005D5DC0" w:rsidRDefault="005D5DC0" w:rsidP="005D5DC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5D5DC0">
        <w:t>Świat zawodów. Zawody alternatywne! Zawody pokrewne.</w:t>
      </w:r>
    </w:p>
    <w:p w:rsidR="005D5DC0" w:rsidRPr="005D5DC0" w:rsidRDefault="005D5DC0" w:rsidP="005D5DC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5D5DC0">
        <w:t>Jakie kwalifikacje i kompetencje pracownika są potrzebne na rynku pracy? Technik mechanik, Technik żywienia i usług gastronomicznych!</w:t>
      </w:r>
    </w:p>
    <w:p w:rsidR="005D5DC0" w:rsidRPr="005D5DC0" w:rsidRDefault="005D5DC0" w:rsidP="005D5DC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5D5DC0">
        <w:t>Współczesny rynek pracy – mapa karier w wybranych zawodach.</w:t>
      </w:r>
    </w:p>
    <w:p w:rsidR="005D5DC0" w:rsidRPr="005D5DC0" w:rsidRDefault="005D5DC0" w:rsidP="005D5DC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5D5DC0">
        <w:t>System dalszej edukacji w Polsce – System kwalifikacji w Polsce, czyli nowe wyzwania edukacyjne.</w:t>
      </w:r>
    </w:p>
    <w:p w:rsidR="005D5DC0" w:rsidRPr="005D5DC0" w:rsidRDefault="005D5DC0" w:rsidP="005D5DC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5D5DC0">
        <w:t>Zawody przyszłości – Dzisiaj trzeba wiedzieć, co trzeba poznać jutro, by radzić sobie pojutrze.</w:t>
      </w:r>
    </w:p>
    <w:p w:rsidR="005D5DC0" w:rsidRPr="005D5DC0" w:rsidRDefault="005D5DC0" w:rsidP="005D5DC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5D5DC0">
        <w:t>Ja na obecnym rynku pracy.</w:t>
      </w:r>
    </w:p>
    <w:p w:rsidR="005D5DC0" w:rsidRPr="005D5DC0" w:rsidRDefault="005D5DC0" w:rsidP="005D5DC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5D5DC0">
        <w:t>Praca w grupie i zespole! Praca w korporacji czy to jest dla mnie?</w:t>
      </w:r>
    </w:p>
    <w:p w:rsidR="005D5DC0" w:rsidRPr="005D5DC0" w:rsidRDefault="005D5DC0" w:rsidP="005D5DC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5D5DC0">
        <w:t>Praca jako wartość.</w:t>
      </w:r>
    </w:p>
    <w:p w:rsidR="005D5DC0" w:rsidRPr="005D5DC0" w:rsidRDefault="005D5DC0" w:rsidP="005D5DC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5D5DC0">
        <w:t>Alternatywne drogi dojścia do zawodu.</w:t>
      </w:r>
    </w:p>
    <w:p w:rsidR="005D5DC0" w:rsidRPr="005D5DC0" w:rsidRDefault="005D5DC0" w:rsidP="005D5DC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5D5DC0">
        <w:t>Uczenie się przez całe życie – moda czy konieczność w obecnych czasach.</w:t>
      </w:r>
    </w:p>
    <w:p w:rsidR="005D5DC0" w:rsidRPr="005D5DC0" w:rsidRDefault="005D5DC0" w:rsidP="005D5DC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5D5DC0">
        <w:t>Cele edukacyjne i zawodowe.</w:t>
      </w:r>
    </w:p>
    <w:p w:rsidR="005D5DC0" w:rsidRPr="005D5DC0" w:rsidRDefault="005D5DC0" w:rsidP="005D5DC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5D5DC0">
        <w:t>Dokumenty aplikacyjne.</w:t>
      </w:r>
    </w:p>
    <w:p w:rsidR="005D5DC0" w:rsidRPr="005D5DC0" w:rsidRDefault="005D5DC0" w:rsidP="005D5DC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5D5DC0">
        <w:t>Autoprezentacja. Rozmowa kwalifikacyjna.</w:t>
      </w:r>
    </w:p>
    <w:p w:rsidR="005D5DC0" w:rsidRPr="005D5DC0" w:rsidRDefault="005D5DC0" w:rsidP="005D5DC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5D5DC0">
        <w:t>Jak zostać przedsiębiorcą – mój biznesowy plan edukacyjno- zawodowy</w:t>
      </w:r>
    </w:p>
    <w:p w:rsidR="005D5DC0" w:rsidRPr="005D5DC0" w:rsidRDefault="005D5DC0" w:rsidP="005D5DC0">
      <w:pPr>
        <w:pStyle w:val="NormalnyWeb"/>
        <w:spacing w:before="0" w:beforeAutospacing="0" w:after="0" w:afterAutospacing="0" w:line="276" w:lineRule="auto"/>
        <w:ind w:left="360"/>
        <w:jc w:val="both"/>
      </w:pPr>
      <w:r w:rsidRPr="005D5DC0">
        <w:rPr>
          <w:b/>
          <w:bCs/>
        </w:rPr>
        <w:t>Efekty spotkań:</w:t>
      </w:r>
    </w:p>
    <w:p w:rsidR="005D5DC0" w:rsidRPr="005D5DC0" w:rsidRDefault="005D5DC0" w:rsidP="005D5DC0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5D5DC0">
        <w:rPr>
          <w:rFonts w:ascii="Times New Roman" w:eastAsia="Times New Roman" w:hAnsi="Times New Roman" w:cs="Times New Roman"/>
          <w:kern w:val="0"/>
          <w:lang w:eastAsia="pl-PL"/>
        </w:rPr>
        <w:t>Beneficjent uzyskał jasność co do swoich mocnych stron, zainteresowań i preferencji zawodowych.</w:t>
      </w:r>
    </w:p>
    <w:p w:rsidR="005D5DC0" w:rsidRPr="005D5DC0" w:rsidRDefault="005D5DC0" w:rsidP="005D5DC0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5D5DC0">
        <w:rPr>
          <w:rFonts w:ascii="Times New Roman" w:eastAsia="Times New Roman" w:hAnsi="Times New Roman" w:cs="Times New Roman"/>
          <w:kern w:val="0"/>
          <w:lang w:eastAsia="pl-PL"/>
        </w:rPr>
        <w:t>Stworzono indywidualny plan działania, uwzględniający zarówno cele krótko, jak i długoterminowe.</w:t>
      </w:r>
    </w:p>
    <w:p w:rsidR="005D5DC0" w:rsidRPr="005D5DC0" w:rsidRDefault="005D5DC0" w:rsidP="005D5DC0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5D5DC0">
        <w:rPr>
          <w:rFonts w:ascii="Times New Roman" w:eastAsia="Times New Roman" w:hAnsi="Times New Roman" w:cs="Times New Roman"/>
          <w:kern w:val="0"/>
          <w:lang w:eastAsia="pl-PL"/>
        </w:rPr>
        <w:lastRenderedPageBreak/>
        <w:t>Beneficjent nabył wiedzę i narzędzia potrzebne do dalszego rozwoju edukacyjno-zawodowego (CV, list motywacyjny, umiejętności rozmowy kwalifikacyjnej, rynek pracy, zawody).</w:t>
      </w:r>
    </w:p>
    <w:p w:rsidR="005D5DC0" w:rsidRPr="005D5DC0" w:rsidRDefault="005D5DC0" w:rsidP="005D5DC0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5D5DC0">
        <w:rPr>
          <w:rFonts w:ascii="Times New Roman" w:eastAsia="Times New Roman" w:hAnsi="Times New Roman" w:cs="Times New Roman"/>
          <w:kern w:val="0"/>
          <w:lang w:eastAsia="pl-PL"/>
        </w:rPr>
        <w:t>Zidentyfikowano potencjalne obszary rozwoju, takie jak dodatkowe kursy, rozwijanie nowych kompetencji.</w:t>
      </w:r>
    </w:p>
    <w:p w:rsidR="005D5DC0" w:rsidRPr="005D5DC0" w:rsidRDefault="005D5DC0" w:rsidP="005D5DC0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5D5DC0">
        <w:rPr>
          <w:rFonts w:ascii="Times New Roman" w:eastAsia="Times New Roman" w:hAnsi="Times New Roman" w:cs="Times New Roman"/>
          <w:kern w:val="0"/>
          <w:lang w:eastAsia="pl-PL"/>
        </w:rPr>
        <w:t>Beneficjent uzyskał większą pewność siebie i świadomość swoich możliwości zawodowych.</w:t>
      </w:r>
    </w:p>
    <w:p w:rsidR="005D5DC0" w:rsidRPr="005D5DC0" w:rsidRDefault="005D5DC0" w:rsidP="005D5DC0">
      <w:pPr>
        <w:spacing w:line="276" w:lineRule="auto"/>
        <w:rPr>
          <w:rFonts w:ascii="Times New Roman" w:hAnsi="Times New Roman" w:cs="Times New Roman"/>
        </w:rPr>
      </w:pPr>
    </w:p>
    <w:p w:rsidR="005D5DC0" w:rsidRPr="005D5DC0" w:rsidRDefault="005D5DC0" w:rsidP="005D5DC0">
      <w:pPr>
        <w:spacing w:line="276" w:lineRule="auto"/>
        <w:rPr>
          <w:rFonts w:ascii="Times New Roman" w:hAnsi="Times New Roman" w:cs="Times New Roman"/>
        </w:rPr>
      </w:pPr>
    </w:p>
    <w:p w:rsidR="006E23E8" w:rsidRDefault="005D5DC0" w:rsidP="005D5DC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przyszłym tygodniu</w:t>
      </w:r>
      <w:r w:rsidR="006E23E8">
        <w:rPr>
          <w:rFonts w:ascii="Times New Roman" w:hAnsi="Times New Roman" w:cs="Times New Roman"/>
        </w:rPr>
        <w:t xml:space="preserve"> rozpoczną się ośmiogodzinne zajęcia </w:t>
      </w:r>
      <w:proofErr w:type="spellStart"/>
      <w:r w:rsidR="006E23E8">
        <w:rPr>
          <w:rFonts w:ascii="Times New Roman" w:hAnsi="Times New Roman" w:cs="Times New Roman"/>
        </w:rPr>
        <w:t>zawodoznawcze</w:t>
      </w:r>
      <w:proofErr w:type="spellEnd"/>
      <w:r w:rsidR="006E23E8">
        <w:rPr>
          <w:rFonts w:ascii="Times New Roman" w:hAnsi="Times New Roman" w:cs="Times New Roman"/>
        </w:rPr>
        <w:t xml:space="preserve"> dla grupy mechanicznej. Niezbędny</w:t>
      </w:r>
      <w:r w:rsidR="00657783" w:rsidRPr="005D5DC0">
        <w:rPr>
          <w:rFonts w:ascii="Times New Roman" w:hAnsi="Times New Roman" w:cs="Times New Roman"/>
        </w:rPr>
        <w:t xml:space="preserve">  sprzęt </w:t>
      </w:r>
      <w:r w:rsidR="006E23E8">
        <w:rPr>
          <w:rFonts w:ascii="Times New Roman" w:hAnsi="Times New Roman" w:cs="Times New Roman"/>
        </w:rPr>
        <w:t xml:space="preserve"> do wyposażenia pracowni został już zakupiony</w:t>
      </w:r>
      <w:r w:rsidR="00657783" w:rsidRPr="005D5DC0">
        <w:rPr>
          <w:rFonts w:ascii="Times New Roman" w:hAnsi="Times New Roman" w:cs="Times New Roman"/>
        </w:rPr>
        <w:t xml:space="preserve">. </w:t>
      </w:r>
    </w:p>
    <w:p w:rsidR="006E23E8" w:rsidRDefault="006E23E8" w:rsidP="005D5DC0">
      <w:pPr>
        <w:spacing w:line="276" w:lineRule="auto"/>
        <w:rPr>
          <w:rFonts w:ascii="Times New Roman" w:hAnsi="Times New Roman" w:cs="Times New Roman"/>
        </w:rPr>
      </w:pPr>
    </w:p>
    <w:p w:rsidR="0010470C" w:rsidRPr="005D5DC0" w:rsidRDefault="00657783" w:rsidP="005D5DC0">
      <w:pPr>
        <w:spacing w:line="276" w:lineRule="auto"/>
        <w:rPr>
          <w:rFonts w:ascii="Times New Roman" w:hAnsi="Times New Roman" w:cs="Times New Roman"/>
        </w:rPr>
      </w:pPr>
      <w:r w:rsidRPr="005D5DC0">
        <w:rPr>
          <w:rFonts w:ascii="Times New Roman" w:hAnsi="Times New Roman" w:cs="Times New Roman"/>
        </w:rPr>
        <w:t xml:space="preserve">Wciąż trwa nabór na pozostałe kursy czeladnicze. </w:t>
      </w:r>
      <w:r w:rsidR="005C36A2" w:rsidRPr="005D5DC0">
        <w:rPr>
          <w:rFonts w:ascii="Times New Roman" w:hAnsi="Times New Roman" w:cs="Times New Roman"/>
        </w:rPr>
        <w:t>Szczegółowe informacje na temat rekrutacji znajdują się na stronie szkoły:</w:t>
      </w:r>
      <w:r w:rsidR="006E23E8">
        <w:rPr>
          <w:rFonts w:ascii="Times New Roman" w:hAnsi="Times New Roman" w:cs="Times New Roman"/>
        </w:rPr>
        <w:t xml:space="preserve"> </w:t>
      </w:r>
      <w:hyperlink>
        <w:r w:rsidR="005C36A2" w:rsidRPr="005D5DC0">
          <w:rPr>
            <w:rStyle w:val="czeinternetowe"/>
            <w:rFonts w:ascii="Times New Roman" w:hAnsi="Times New Roman" w:cs="Times New Roman"/>
          </w:rPr>
          <w:t>https://zs1hrubieszow.pl/felu-10-04/</w:t>
        </w:r>
      </w:hyperlink>
    </w:p>
    <w:p w:rsidR="0010470C" w:rsidRPr="005D5DC0" w:rsidRDefault="005C36A2" w:rsidP="005D5DC0">
      <w:pPr>
        <w:spacing w:line="276" w:lineRule="auto"/>
        <w:rPr>
          <w:rFonts w:ascii="Times New Roman" w:hAnsi="Times New Roman" w:cs="Times New Roman"/>
        </w:rPr>
      </w:pPr>
      <w:r w:rsidRPr="005D5DC0">
        <w:rPr>
          <w:rFonts w:ascii="Times New Roman" w:hAnsi="Times New Roman" w:cs="Times New Roman"/>
        </w:rPr>
        <w:t>Formularze zgłoszeniowe można składać w burze projektu -  budynek A.</w:t>
      </w:r>
    </w:p>
    <w:p w:rsidR="0010470C" w:rsidRPr="005D5DC0" w:rsidRDefault="005C36A2" w:rsidP="005D5DC0">
      <w:pPr>
        <w:spacing w:line="276" w:lineRule="auto"/>
        <w:rPr>
          <w:rFonts w:ascii="Times New Roman" w:hAnsi="Times New Roman" w:cs="Times New Roman"/>
        </w:rPr>
      </w:pPr>
      <w:r w:rsidRPr="005D5DC0">
        <w:rPr>
          <w:rFonts w:ascii="Times New Roman" w:hAnsi="Times New Roman" w:cs="Times New Roman"/>
        </w:rPr>
        <w:t>Dodatkowych informacji udzielają Panie: Ilona Gałczyńska i Sylwia Rodziewicz.</w:t>
      </w:r>
    </w:p>
    <w:p w:rsidR="0010470C" w:rsidRPr="005D5DC0" w:rsidRDefault="005C36A2" w:rsidP="005D5DC0">
      <w:pPr>
        <w:spacing w:line="276" w:lineRule="auto"/>
        <w:rPr>
          <w:rFonts w:ascii="Times New Roman" w:hAnsi="Times New Roman" w:cs="Times New Roman"/>
        </w:rPr>
      </w:pPr>
      <w:r w:rsidRPr="005D5DC0">
        <w:rPr>
          <w:rFonts w:ascii="Times New Roman" w:hAnsi="Times New Roman" w:cs="Times New Roman"/>
        </w:rPr>
        <w:t>Kursy realizowane będą w celu podniesienia kompetencji i kwalifikacji, zdobycia doświadczenia</w:t>
      </w:r>
    </w:p>
    <w:p w:rsidR="0010470C" w:rsidRPr="005D5DC0" w:rsidRDefault="005C36A2" w:rsidP="005D5DC0">
      <w:pPr>
        <w:spacing w:line="276" w:lineRule="auto"/>
        <w:rPr>
          <w:rFonts w:ascii="Times New Roman" w:hAnsi="Times New Roman" w:cs="Times New Roman"/>
        </w:rPr>
      </w:pPr>
      <w:r w:rsidRPr="005D5DC0">
        <w:rPr>
          <w:rFonts w:ascii="Times New Roman" w:hAnsi="Times New Roman" w:cs="Times New Roman"/>
        </w:rPr>
        <w:t>zawodowego, uzyskania zatrudnienia oraz spełnienia wymagań gospodarki i rynku pracy woj.</w:t>
      </w:r>
    </w:p>
    <w:p w:rsidR="0010470C" w:rsidRPr="005D5DC0" w:rsidRDefault="005C36A2" w:rsidP="005D5DC0">
      <w:pPr>
        <w:spacing w:line="276" w:lineRule="auto"/>
        <w:rPr>
          <w:rFonts w:ascii="Times New Roman" w:hAnsi="Times New Roman" w:cs="Times New Roman"/>
        </w:rPr>
      </w:pPr>
      <w:r w:rsidRPr="005D5DC0">
        <w:rPr>
          <w:rFonts w:ascii="Times New Roman" w:hAnsi="Times New Roman" w:cs="Times New Roman"/>
        </w:rPr>
        <w:t>lubelskiego, potrzeb prowadzenia edukacji włączającej, potrzeb zielonej i cyfrowej transformacji oraz Zintegrowanej Strategii Umiejętności 2030.</w:t>
      </w:r>
    </w:p>
    <w:p w:rsidR="0010470C" w:rsidRPr="005D5DC0" w:rsidRDefault="0010470C" w:rsidP="005D5DC0">
      <w:pPr>
        <w:spacing w:line="276" w:lineRule="auto"/>
        <w:rPr>
          <w:rFonts w:ascii="Times New Roman" w:hAnsi="Times New Roman" w:cs="Times New Roman"/>
        </w:rPr>
      </w:pPr>
    </w:p>
    <w:p w:rsidR="0010470C" w:rsidRPr="005D5DC0" w:rsidRDefault="005C36A2" w:rsidP="005D5DC0">
      <w:pPr>
        <w:spacing w:line="276" w:lineRule="auto"/>
        <w:rPr>
          <w:rFonts w:ascii="Times New Roman" w:hAnsi="Times New Roman" w:cs="Times New Roman"/>
        </w:rPr>
      </w:pPr>
      <w:r w:rsidRPr="005D5DC0">
        <w:rPr>
          <w:rFonts w:ascii="Times New Roman" w:hAnsi="Times New Roman" w:cs="Times New Roman"/>
        </w:rPr>
        <w:t>Czas realizacji projektu 01.10.2024-31.01.2027</w:t>
      </w:r>
    </w:p>
    <w:p w:rsidR="0010470C" w:rsidRPr="005D5DC0" w:rsidRDefault="005C36A2" w:rsidP="005D5DC0">
      <w:pPr>
        <w:spacing w:line="276" w:lineRule="auto"/>
        <w:rPr>
          <w:rFonts w:ascii="Times New Roman" w:hAnsi="Times New Roman" w:cs="Times New Roman"/>
        </w:rPr>
      </w:pPr>
      <w:proofErr w:type="spellStart"/>
      <w:r w:rsidRPr="005D5DC0">
        <w:rPr>
          <w:rFonts w:ascii="Times New Roman" w:hAnsi="Times New Roman" w:cs="Times New Roman"/>
        </w:rPr>
        <w:t>FunduszeUE</w:t>
      </w:r>
      <w:proofErr w:type="spellEnd"/>
      <w:r w:rsidRPr="005D5DC0">
        <w:rPr>
          <w:rFonts w:ascii="Times New Roman" w:hAnsi="Times New Roman" w:cs="Times New Roman"/>
        </w:rPr>
        <w:t xml:space="preserve"> #</w:t>
      </w:r>
      <w:proofErr w:type="spellStart"/>
      <w:r w:rsidRPr="005D5DC0">
        <w:rPr>
          <w:rFonts w:ascii="Times New Roman" w:hAnsi="Times New Roman" w:cs="Times New Roman"/>
        </w:rPr>
        <w:t>FunduszeEuropejskie</w:t>
      </w:r>
      <w:proofErr w:type="spellEnd"/>
    </w:p>
    <w:p w:rsidR="0010470C" w:rsidRPr="005D5DC0" w:rsidRDefault="005C36A2" w:rsidP="005D5DC0">
      <w:pPr>
        <w:spacing w:line="276" w:lineRule="auto"/>
        <w:rPr>
          <w:rFonts w:ascii="Times New Roman" w:hAnsi="Times New Roman" w:cs="Times New Roman"/>
        </w:rPr>
      </w:pPr>
      <w:r w:rsidRPr="005D5DC0">
        <w:rPr>
          <w:rFonts w:ascii="Times New Roman" w:hAnsi="Times New Roman" w:cs="Times New Roman"/>
        </w:rPr>
        <w:t>Wartość projektu: 1 026 165,94 zł</w:t>
      </w:r>
    </w:p>
    <w:p w:rsidR="0010470C" w:rsidRPr="005D5DC0" w:rsidRDefault="005C36A2" w:rsidP="005D5DC0">
      <w:pPr>
        <w:spacing w:line="276" w:lineRule="auto"/>
        <w:rPr>
          <w:rFonts w:ascii="Times New Roman" w:hAnsi="Times New Roman" w:cs="Times New Roman"/>
        </w:rPr>
      </w:pPr>
      <w:r w:rsidRPr="005D5DC0">
        <w:rPr>
          <w:rFonts w:ascii="Times New Roman" w:hAnsi="Times New Roman" w:cs="Times New Roman"/>
        </w:rPr>
        <w:t>Wysokość wkładu z Funduszy Europejskich: 923 545,94 zł</w:t>
      </w:r>
    </w:p>
    <w:p w:rsidR="0010470C" w:rsidRPr="005D5DC0" w:rsidRDefault="005C36A2" w:rsidP="005D5DC0">
      <w:pPr>
        <w:spacing w:line="276" w:lineRule="auto"/>
        <w:rPr>
          <w:rFonts w:ascii="Times New Roman" w:hAnsi="Times New Roman" w:cs="Times New Roman"/>
        </w:rPr>
      </w:pPr>
      <w:r w:rsidRPr="005D5DC0">
        <w:rPr>
          <w:rFonts w:ascii="Times New Roman" w:hAnsi="Times New Roman" w:cs="Times New Roman"/>
        </w:rPr>
        <w:t>Projekt współfinansowany jest ze środków EFS+.</w:t>
      </w:r>
    </w:p>
    <w:sectPr w:rsidR="0010470C" w:rsidRPr="005D5D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8A3" w:rsidRDefault="008B38A3" w:rsidP="005C36A2">
      <w:pPr>
        <w:rPr>
          <w:rFonts w:hint="eastAsia"/>
        </w:rPr>
      </w:pPr>
      <w:r>
        <w:separator/>
      </w:r>
    </w:p>
  </w:endnote>
  <w:endnote w:type="continuationSeparator" w:id="0">
    <w:p w:rsidR="008B38A3" w:rsidRDefault="008B38A3" w:rsidP="005C36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FEA" w:rsidRDefault="00B75FEA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FEA" w:rsidRDefault="00B75FEA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FEA" w:rsidRDefault="00B75FEA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8A3" w:rsidRDefault="008B38A3" w:rsidP="005C36A2">
      <w:pPr>
        <w:rPr>
          <w:rFonts w:hint="eastAsia"/>
        </w:rPr>
      </w:pPr>
      <w:r>
        <w:separator/>
      </w:r>
    </w:p>
  </w:footnote>
  <w:footnote w:type="continuationSeparator" w:id="0">
    <w:p w:rsidR="008B38A3" w:rsidRDefault="008B38A3" w:rsidP="005C36A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FEA" w:rsidRDefault="00B75FEA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6A2" w:rsidRDefault="005C36A2">
    <w:pPr>
      <w:pStyle w:val="Nagwek"/>
      <w:rPr>
        <w:rFonts w:hint="eastAsia"/>
      </w:rPr>
    </w:pPr>
    <w:bookmarkStart w:id="0" w:name="_GoBack"/>
    <w:r>
      <w:rPr>
        <w:rFonts w:hint="eastAsia"/>
        <w:noProof/>
        <w:lang w:eastAsia="pl-PL" w:bidi="ar-SA"/>
      </w:rPr>
      <w:drawing>
        <wp:inline distT="0" distB="0" distL="0" distR="0" wp14:anchorId="0A5BD346">
          <wp:extent cx="5761355" cy="688975"/>
          <wp:effectExtent l="0" t="0" r="0" b="0"/>
          <wp:docPr id="1" name="Obraz 1" descr="Element dekoracyjny. Loga organizacji, flaga Polski" title="Element dekoracyjny.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FEA" w:rsidRDefault="00B75FEA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E4F59"/>
    <w:multiLevelType w:val="multilevel"/>
    <w:tmpl w:val="A8E62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DA09EB"/>
    <w:multiLevelType w:val="hybridMultilevel"/>
    <w:tmpl w:val="58BE0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0C"/>
    <w:rsid w:val="00043E57"/>
    <w:rsid w:val="0010470C"/>
    <w:rsid w:val="005C36A2"/>
    <w:rsid w:val="005D5DC0"/>
    <w:rsid w:val="00657783"/>
    <w:rsid w:val="006E23E8"/>
    <w:rsid w:val="008B38A3"/>
    <w:rsid w:val="00B75FEA"/>
    <w:rsid w:val="00D865CB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6BDA2C-9019-4690-A4D4-7FBCC00F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5C36A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C36A2"/>
    <w:rPr>
      <w:rFonts w:cs="Mangal"/>
      <w:szCs w:val="21"/>
    </w:rPr>
  </w:style>
  <w:style w:type="paragraph" w:styleId="NormalnyWeb">
    <w:name w:val="Normal (Web)"/>
    <w:basedOn w:val="Normalny"/>
    <w:uiPriority w:val="99"/>
    <w:unhideWhenUsed/>
    <w:rsid w:val="005D5DC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ZS1</dc:creator>
  <dc:description/>
  <cp:lastModifiedBy>Komputer</cp:lastModifiedBy>
  <cp:revision>5</cp:revision>
  <dcterms:created xsi:type="dcterms:W3CDTF">2025-01-17T14:05:00Z</dcterms:created>
  <dcterms:modified xsi:type="dcterms:W3CDTF">2025-01-21T08:19:00Z</dcterms:modified>
  <dc:language>pl-PL</dc:language>
</cp:coreProperties>
</file>