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9A05B2" w:rsidRPr="008C1539" w14:paraId="448EA66A" w14:textId="77777777" w:rsidTr="00654580">
        <w:trPr>
          <w:trHeight w:val="6562"/>
        </w:trPr>
        <w:tc>
          <w:tcPr>
            <w:tcW w:w="9073" w:type="dxa"/>
          </w:tcPr>
          <w:p w14:paraId="3DD4963E" w14:textId="77777777" w:rsidR="00181D68" w:rsidRDefault="00181D68" w:rsidP="006545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EA79AD7" w14:textId="77777777" w:rsidR="009A05B2" w:rsidRPr="009A05B2" w:rsidRDefault="009A05B2" w:rsidP="006545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A05B2">
              <w:rPr>
                <w:rFonts w:cs="Times New Roman"/>
                <w:b/>
                <w:bCs/>
                <w:sz w:val="22"/>
                <w:szCs w:val="22"/>
              </w:rPr>
              <w:t>REGULAMIN REKRUTACJI I UCZESTNICTWA W PROJEKCIE</w:t>
            </w:r>
          </w:p>
          <w:p w14:paraId="5EEC16AD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DC30513" w14:textId="212CFC75" w:rsidR="00672FD7" w:rsidRDefault="00F71C58" w:rsidP="00654580">
            <w:pPr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</w:t>
            </w:r>
            <w:r w:rsidR="009A05B2"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r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bookmarkStart w:id="0" w:name="_Hlk175741680"/>
            <w:r w:rsidR="008D005F" w:rsidRPr="008D005F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2024-1-PL01-KA121-VET-000205024</w:t>
            </w:r>
            <w:bookmarkEnd w:id="0"/>
            <w:r w:rsidR="008D005F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9A05B2"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realizowanego przez </w:t>
            </w:r>
          </w:p>
          <w:p w14:paraId="08AA06B4" w14:textId="77777777" w:rsidR="008D005F" w:rsidRDefault="00672FD7" w:rsidP="00654580">
            <w:pPr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AC0D4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Zespół Szkół N</w:t>
            </w:r>
            <w:r w:rsidRPr="00672FD7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r 1 w Hrubieszowie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bookmarkStart w:id="1" w:name="_Hlk98853033"/>
            <w:r w:rsidR="009A05B2"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w ramach akredytowanego projektu </w:t>
            </w:r>
            <w:r w:rsidR="008D005F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dofinansowanego</w:t>
            </w:r>
            <w:r w:rsidR="009A05B2"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ze środków Unii Europejskiej Programu Erasmus+</w:t>
            </w:r>
            <w:r w:rsidR="008D005F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, Akcja 1 Mobilność Edukacyjna, </w:t>
            </w:r>
          </w:p>
          <w:p w14:paraId="222ECC42" w14:textId="62739F10" w:rsidR="009A05B2" w:rsidRPr="009A05B2" w:rsidRDefault="009A05B2" w:rsidP="00654580">
            <w:pPr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sektor Kształcenie i Szkolenia </w:t>
            </w:r>
            <w:bookmarkEnd w:id="1"/>
            <w:r w:rsidR="008D005F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Zawodowe dla uczniów i kadry. </w:t>
            </w:r>
          </w:p>
          <w:p w14:paraId="785EB88B" w14:textId="77777777" w:rsidR="009A05B2" w:rsidRPr="009A05B2" w:rsidRDefault="009A05B2" w:rsidP="00654580">
            <w:pPr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</w:p>
          <w:p w14:paraId="64DAB204" w14:textId="77777777" w:rsidR="009A05B2" w:rsidRDefault="009A05B2" w:rsidP="00654580">
            <w:pPr>
              <w:rPr>
                <w:rFonts w:cs="Times New Roman"/>
                <w:sz w:val="22"/>
                <w:szCs w:val="22"/>
              </w:rPr>
            </w:pPr>
          </w:p>
          <w:p w14:paraId="34EC37AB" w14:textId="3B82CA08" w:rsid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§ 1</w:t>
            </w:r>
          </w:p>
          <w:p w14:paraId="5D3AE5A4" w14:textId="3788AD7B" w:rsidR="00672FD7" w:rsidRDefault="00672FD7" w:rsidP="00E302A4">
            <w:pPr>
              <w:rPr>
                <w:rFonts w:cs="Times New Roman"/>
                <w:sz w:val="22"/>
                <w:szCs w:val="22"/>
              </w:rPr>
            </w:pPr>
          </w:p>
          <w:p w14:paraId="2CE3DE20" w14:textId="77777777" w:rsidR="00672FD7" w:rsidRPr="009A05B2" w:rsidRDefault="00672FD7" w:rsidP="00672F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INFORMACJE OGÓLNE</w:t>
            </w:r>
          </w:p>
          <w:p w14:paraId="3CCD2DB8" w14:textId="77777777" w:rsidR="00672FD7" w:rsidRPr="009A05B2" w:rsidRDefault="00672FD7" w:rsidP="00672FD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65FB93F" w14:textId="3A218C96" w:rsidR="00672FD7" w:rsidRPr="009A05B2" w:rsidRDefault="00672FD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1. Beneficjentem projektu jest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4B6877">
              <w:rPr>
                <w:rFonts w:cs="Times New Roman"/>
                <w:sz w:val="22"/>
                <w:szCs w:val="22"/>
              </w:rPr>
              <w:t>Zespół Szkół N</w:t>
            </w:r>
            <w:r w:rsidRPr="00672FD7">
              <w:rPr>
                <w:rFonts w:cs="Times New Roman"/>
                <w:sz w:val="22"/>
                <w:szCs w:val="22"/>
              </w:rPr>
              <w:t>r 1 w Hrubieszowie</w:t>
            </w:r>
            <w:r w:rsidRPr="009A05B2">
              <w:rPr>
                <w:rFonts w:cs="Times New Roman"/>
                <w:sz w:val="22"/>
                <w:szCs w:val="22"/>
              </w:rPr>
              <w:t xml:space="preserve">, zwany dalej </w:t>
            </w:r>
            <w:r w:rsidR="008F107B">
              <w:rPr>
                <w:rFonts w:cs="Times New Roman"/>
                <w:sz w:val="22"/>
                <w:szCs w:val="22"/>
              </w:rPr>
              <w:t>„</w:t>
            </w:r>
            <w:r w:rsidRPr="009A05B2">
              <w:rPr>
                <w:rFonts w:cs="Times New Roman"/>
                <w:sz w:val="22"/>
                <w:szCs w:val="22"/>
              </w:rPr>
              <w:t>Organizacją wysyłającą</w:t>
            </w:r>
            <w:r w:rsidR="008F107B">
              <w:rPr>
                <w:rFonts w:cs="Times New Roman"/>
                <w:sz w:val="22"/>
                <w:szCs w:val="22"/>
              </w:rPr>
              <w:t>”</w:t>
            </w:r>
            <w:r>
              <w:rPr>
                <w:rFonts w:cs="Times New Roman"/>
                <w:sz w:val="22"/>
                <w:szCs w:val="22"/>
              </w:rPr>
              <w:t xml:space="preserve"> z siedzibą: ul. </w:t>
            </w:r>
            <w:r w:rsidRPr="00672FD7">
              <w:rPr>
                <w:rFonts w:cs="Times New Roman"/>
                <w:sz w:val="22"/>
                <w:szCs w:val="22"/>
              </w:rPr>
              <w:t>Zamojska 18A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672FD7">
              <w:rPr>
                <w:rFonts w:cs="Times New Roman"/>
                <w:sz w:val="22"/>
                <w:szCs w:val="22"/>
              </w:rPr>
              <w:t>22-500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72FD7">
              <w:rPr>
                <w:rFonts w:cs="Times New Roman"/>
                <w:sz w:val="22"/>
                <w:szCs w:val="22"/>
              </w:rPr>
              <w:t>Hrubieszów</w:t>
            </w:r>
            <w:r>
              <w:rPr>
                <w:rFonts w:cs="Times New Roman"/>
                <w:sz w:val="22"/>
                <w:szCs w:val="22"/>
              </w:rPr>
              <w:t>, Polska</w:t>
            </w:r>
            <w:r w:rsidR="004B6877">
              <w:rPr>
                <w:rFonts w:cs="Times New Roman"/>
                <w:sz w:val="22"/>
                <w:szCs w:val="22"/>
              </w:rPr>
              <w:t>.</w:t>
            </w:r>
          </w:p>
          <w:p w14:paraId="415271B7" w14:textId="52657D47" w:rsidR="00672FD7" w:rsidRPr="009A05B2" w:rsidRDefault="00672FD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2. Partnerem zagranicznym</w:t>
            </w:r>
            <w:r w:rsidR="008F107B">
              <w:rPr>
                <w:rFonts w:cs="Times New Roman"/>
                <w:sz w:val="22"/>
                <w:szCs w:val="22"/>
              </w:rPr>
              <w:t xml:space="preserve"> „Organizacją przyjmującą”</w:t>
            </w:r>
            <w:r w:rsidRPr="009A05B2">
              <w:rPr>
                <w:rFonts w:cs="Times New Roman"/>
                <w:sz w:val="22"/>
                <w:szCs w:val="22"/>
              </w:rPr>
              <w:t xml:space="preserve"> jes</w:t>
            </w:r>
            <w:r w:rsidR="00F42E57">
              <w:rPr>
                <w:rFonts w:cs="Times New Roman"/>
                <w:sz w:val="22"/>
                <w:szCs w:val="22"/>
              </w:rPr>
              <w:t xml:space="preserve">t </w:t>
            </w:r>
            <w:r w:rsidR="00E302A4" w:rsidRPr="00E302A4">
              <w:rPr>
                <w:rFonts w:cs="Times New Roman"/>
                <w:sz w:val="22"/>
                <w:szCs w:val="22"/>
              </w:rPr>
              <w:t xml:space="preserve">Olympus </w:t>
            </w:r>
            <w:proofErr w:type="spellStart"/>
            <w:r w:rsidR="00E302A4" w:rsidRPr="00E302A4">
              <w:rPr>
                <w:rFonts w:cs="Times New Roman"/>
                <w:sz w:val="22"/>
                <w:szCs w:val="22"/>
              </w:rPr>
              <w:t>Education</w:t>
            </w:r>
            <w:proofErr w:type="spellEnd"/>
            <w:r w:rsidR="00E302A4" w:rsidRPr="00E302A4">
              <w:rPr>
                <w:rFonts w:cs="Times New Roman"/>
                <w:sz w:val="22"/>
                <w:szCs w:val="22"/>
              </w:rPr>
              <w:t xml:space="preserve"> Services Single </w:t>
            </w:r>
            <w:proofErr w:type="spellStart"/>
            <w:r w:rsidR="00E302A4" w:rsidRPr="00E302A4">
              <w:rPr>
                <w:rFonts w:cs="Times New Roman"/>
                <w:sz w:val="22"/>
                <w:szCs w:val="22"/>
              </w:rPr>
              <w:t>Member</w:t>
            </w:r>
            <w:proofErr w:type="spellEnd"/>
            <w:r w:rsidR="00E302A4" w:rsidRPr="00E302A4">
              <w:rPr>
                <w:rFonts w:cs="Times New Roman"/>
                <w:sz w:val="22"/>
                <w:szCs w:val="22"/>
              </w:rPr>
              <w:t xml:space="preserve"> P.C., M. </w:t>
            </w:r>
            <w:proofErr w:type="spellStart"/>
            <w:r w:rsidR="00E302A4" w:rsidRPr="00E302A4">
              <w:rPr>
                <w:rFonts w:cs="Times New Roman"/>
                <w:sz w:val="22"/>
                <w:szCs w:val="22"/>
              </w:rPr>
              <w:t>Alexandrou</w:t>
            </w:r>
            <w:proofErr w:type="spellEnd"/>
            <w:r w:rsidR="00E302A4" w:rsidRPr="00E302A4">
              <w:rPr>
                <w:rFonts w:cs="Times New Roman"/>
                <w:sz w:val="22"/>
                <w:szCs w:val="22"/>
              </w:rPr>
              <w:t xml:space="preserve"> 8, 60065 </w:t>
            </w:r>
            <w:proofErr w:type="spellStart"/>
            <w:r w:rsidR="00E302A4" w:rsidRPr="00E302A4">
              <w:rPr>
                <w:rFonts w:cs="Times New Roman"/>
                <w:sz w:val="22"/>
                <w:szCs w:val="22"/>
              </w:rPr>
              <w:t>Nei</w:t>
            </w:r>
            <w:proofErr w:type="spellEnd"/>
            <w:r w:rsidR="00E302A4" w:rsidRPr="00E302A4">
              <w:rPr>
                <w:rFonts w:cs="Times New Roman"/>
                <w:sz w:val="22"/>
                <w:szCs w:val="22"/>
              </w:rPr>
              <w:t xml:space="preserve"> Pori, Grecja, info@olympuseducation.com, http://www.olympuseducation.com/</w:t>
            </w:r>
            <w:r w:rsidR="00C33778">
              <w:rPr>
                <w:rFonts w:cs="Times New Roman"/>
                <w:sz w:val="22"/>
                <w:szCs w:val="22"/>
              </w:rPr>
              <w:t>.</w:t>
            </w:r>
          </w:p>
          <w:p w14:paraId="683DCE5B" w14:textId="3330D602" w:rsidR="00672FD7" w:rsidRDefault="00672FD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C61BA0">
              <w:rPr>
                <w:rFonts w:cs="Times New Roman"/>
                <w:sz w:val="22"/>
                <w:szCs w:val="22"/>
              </w:rPr>
              <w:t xml:space="preserve">3. Projekt dedykowany jest dla </w:t>
            </w:r>
            <w:r w:rsidR="00C61BA0" w:rsidRPr="00C61BA0">
              <w:rPr>
                <w:rFonts w:cs="Times New Roman"/>
                <w:sz w:val="22"/>
                <w:szCs w:val="22"/>
              </w:rPr>
              <w:t>2</w:t>
            </w:r>
            <w:r w:rsidR="00E302A4">
              <w:rPr>
                <w:rFonts w:cs="Times New Roman"/>
                <w:sz w:val="22"/>
                <w:szCs w:val="22"/>
              </w:rPr>
              <w:t>7</w:t>
            </w:r>
            <w:r w:rsidRPr="00C61BA0">
              <w:rPr>
                <w:rFonts w:cs="Times New Roman"/>
                <w:sz w:val="22"/>
                <w:szCs w:val="22"/>
              </w:rPr>
              <w:t xml:space="preserve"> uczniów</w:t>
            </w:r>
            <w:r w:rsidR="004B6877" w:rsidRPr="00C61BA0">
              <w:rPr>
                <w:rFonts w:cs="Times New Roman"/>
                <w:sz w:val="22"/>
                <w:szCs w:val="22"/>
              </w:rPr>
              <w:t xml:space="preserve"> ZS N</w:t>
            </w:r>
            <w:r w:rsidRPr="00C61BA0">
              <w:rPr>
                <w:rFonts w:cs="Times New Roman"/>
                <w:sz w:val="22"/>
                <w:szCs w:val="22"/>
              </w:rPr>
              <w:t>r 1 w Hrubieszowie</w:t>
            </w:r>
            <w:r w:rsidR="00E302A4">
              <w:rPr>
                <w:rFonts w:cs="Times New Roman"/>
                <w:sz w:val="22"/>
                <w:szCs w:val="22"/>
              </w:rPr>
              <w:t xml:space="preserve"> oraz </w:t>
            </w:r>
            <w:r w:rsidRPr="00C61BA0">
              <w:rPr>
                <w:rFonts w:cs="Times New Roman"/>
                <w:sz w:val="22"/>
                <w:szCs w:val="22"/>
              </w:rPr>
              <w:t>2 opiekunów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E302A4"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 xml:space="preserve">nauczycieli </w:t>
            </w:r>
            <w:r w:rsidR="004B6877">
              <w:rPr>
                <w:rFonts w:cs="Times New Roman"/>
                <w:sz w:val="22"/>
                <w:szCs w:val="22"/>
              </w:rPr>
              <w:t>z ZS N</w:t>
            </w:r>
            <w:r>
              <w:rPr>
                <w:rFonts w:cs="Times New Roman"/>
                <w:sz w:val="22"/>
                <w:szCs w:val="22"/>
              </w:rPr>
              <w:t>r 1 w Hrubieszowi</w:t>
            </w:r>
            <w:r w:rsidR="00E302A4">
              <w:rPr>
                <w:rFonts w:cs="Times New Roman"/>
                <w:sz w:val="22"/>
                <w:szCs w:val="22"/>
              </w:rPr>
              <w:t>e</w:t>
            </w:r>
            <w:r w:rsidR="00B2081B">
              <w:rPr>
                <w:rFonts w:cs="Times New Roman"/>
                <w:sz w:val="22"/>
                <w:szCs w:val="22"/>
              </w:rPr>
              <w:t xml:space="preserve">. </w:t>
            </w:r>
          </w:p>
          <w:p w14:paraId="06C63D31" w14:textId="4D151BB4" w:rsidR="009B0A55" w:rsidRPr="009A05B2" w:rsidRDefault="009B0A55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AC6982">
              <w:rPr>
                <w:rFonts w:cs="Times New Roman"/>
                <w:sz w:val="22"/>
                <w:szCs w:val="22"/>
              </w:rPr>
              <w:t xml:space="preserve">4. Uczestnikami projektu </w:t>
            </w:r>
            <w:r w:rsidR="00CA6BF4" w:rsidRPr="00AC6982">
              <w:rPr>
                <w:rFonts w:cs="Times New Roman"/>
                <w:sz w:val="22"/>
                <w:szCs w:val="22"/>
              </w:rPr>
              <w:t>są</w:t>
            </w:r>
            <w:r w:rsidRPr="00AC6982">
              <w:rPr>
                <w:rFonts w:cs="Times New Roman"/>
                <w:sz w:val="22"/>
                <w:szCs w:val="22"/>
              </w:rPr>
              <w:t xml:space="preserve"> uczniowie z </w:t>
            </w:r>
            <w:r w:rsidR="00181D68" w:rsidRPr="00181D68">
              <w:rPr>
                <w:rFonts w:cs="Times New Roman"/>
                <w:sz w:val="22"/>
                <w:szCs w:val="22"/>
              </w:rPr>
              <w:t xml:space="preserve">uczący się w zawodzie </w:t>
            </w:r>
            <w:r w:rsidR="00F71C58" w:rsidRPr="00181D68">
              <w:rPr>
                <w:rFonts w:cs="Times New Roman"/>
                <w:sz w:val="22"/>
                <w:szCs w:val="22"/>
              </w:rPr>
              <w:t>technik</w:t>
            </w:r>
            <w:r w:rsidRPr="00181D68">
              <w:rPr>
                <w:rFonts w:cs="Times New Roman"/>
                <w:sz w:val="22"/>
                <w:szCs w:val="22"/>
              </w:rPr>
              <w:t xml:space="preserve"> </w:t>
            </w:r>
            <w:r w:rsidR="00E302A4" w:rsidRPr="00181D68">
              <w:rPr>
                <w:rFonts w:cs="Times New Roman"/>
                <w:sz w:val="22"/>
                <w:szCs w:val="22"/>
              </w:rPr>
              <w:t>pojazdów samochodowych</w:t>
            </w:r>
            <w:r w:rsidR="00181D68">
              <w:rPr>
                <w:rFonts w:cs="Times New Roman"/>
                <w:sz w:val="22"/>
                <w:szCs w:val="22"/>
              </w:rPr>
              <w:t xml:space="preserve"> oraz mechanik pojazdów samochodowych</w:t>
            </w:r>
            <w:r w:rsidR="00AC6982" w:rsidRPr="00AC6982">
              <w:rPr>
                <w:rFonts w:cs="Times New Roman"/>
                <w:sz w:val="22"/>
                <w:szCs w:val="22"/>
              </w:rPr>
              <w:t>.</w:t>
            </w:r>
            <w:r w:rsidRPr="00AC6982">
              <w:rPr>
                <w:rFonts w:cs="Times New Roman"/>
                <w:sz w:val="22"/>
                <w:szCs w:val="22"/>
              </w:rPr>
              <w:t xml:space="preserve"> </w:t>
            </w:r>
            <w:r w:rsidR="00C468C1"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sz w:val="22"/>
                <w:szCs w:val="22"/>
              </w:rPr>
              <w:t>piekun</w:t>
            </w:r>
            <w:r w:rsidR="00CA6BF4">
              <w:rPr>
                <w:rFonts w:cs="Times New Roman"/>
                <w:sz w:val="22"/>
                <w:szCs w:val="22"/>
              </w:rPr>
              <w:t>ami</w:t>
            </w:r>
            <w:r>
              <w:rPr>
                <w:rFonts w:cs="Times New Roman"/>
                <w:sz w:val="22"/>
                <w:szCs w:val="22"/>
              </w:rPr>
              <w:t xml:space="preserve"> będ</w:t>
            </w:r>
            <w:r w:rsidR="00CA6BF4">
              <w:rPr>
                <w:rFonts w:cs="Times New Roman"/>
                <w:sz w:val="22"/>
                <w:szCs w:val="22"/>
              </w:rPr>
              <w:t>ą</w:t>
            </w:r>
            <w:r>
              <w:rPr>
                <w:rFonts w:cs="Times New Roman"/>
                <w:sz w:val="22"/>
                <w:szCs w:val="22"/>
              </w:rPr>
              <w:t xml:space="preserve"> nauczyciel</w:t>
            </w:r>
            <w:r w:rsidR="00CA6BF4">
              <w:rPr>
                <w:rFonts w:cs="Times New Roman"/>
                <w:sz w:val="22"/>
                <w:szCs w:val="22"/>
              </w:rPr>
              <w:t>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CA6BF4">
              <w:rPr>
                <w:rFonts w:cs="Times New Roman"/>
                <w:sz w:val="22"/>
                <w:szCs w:val="22"/>
              </w:rPr>
              <w:t>z</w:t>
            </w:r>
            <w:r w:rsidR="00AC6982">
              <w:rPr>
                <w:rFonts w:cs="Times New Roman"/>
                <w:sz w:val="22"/>
                <w:szCs w:val="22"/>
              </w:rPr>
              <w:t> </w:t>
            </w:r>
            <w:r w:rsidR="004B6877">
              <w:rPr>
                <w:rFonts w:cs="Times New Roman"/>
                <w:sz w:val="22"/>
                <w:szCs w:val="22"/>
              </w:rPr>
              <w:t>ZS N</w:t>
            </w:r>
            <w:r>
              <w:rPr>
                <w:rFonts w:cs="Times New Roman"/>
                <w:sz w:val="22"/>
                <w:szCs w:val="22"/>
              </w:rPr>
              <w:t>r 1 w Hrubieszowie</w:t>
            </w:r>
            <w:r w:rsidR="00211600">
              <w:rPr>
                <w:rFonts w:cs="Times New Roman"/>
                <w:sz w:val="22"/>
                <w:szCs w:val="22"/>
              </w:rPr>
              <w:t>.</w:t>
            </w:r>
          </w:p>
          <w:p w14:paraId="26227451" w14:textId="2145441E" w:rsidR="00672FD7" w:rsidRPr="009A05B2" w:rsidRDefault="009B0A55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672FD7" w:rsidRPr="009A05B2">
              <w:rPr>
                <w:rFonts w:cs="Times New Roman"/>
                <w:sz w:val="22"/>
                <w:szCs w:val="22"/>
              </w:rPr>
              <w:t>. Okres trwania projektu jest zgodny z umową finansową, trwa od</w:t>
            </w:r>
            <w:r w:rsidR="00F71C58">
              <w:rPr>
                <w:rFonts w:cs="Times New Roman"/>
                <w:sz w:val="22"/>
                <w:szCs w:val="22"/>
              </w:rPr>
              <w:t xml:space="preserve"> 01.06.</w:t>
            </w:r>
            <w:r w:rsidR="00F71C58" w:rsidRPr="00F71C58">
              <w:rPr>
                <w:rFonts w:cs="Times New Roman"/>
                <w:sz w:val="22"/>
                <w:szCs w:val="22"/>
              </w:rPr>
              <w:t>202</w:t>
            </w:r>
            <w:r w:rsidR="00E302A4">
              <w:rPr>
                <w:rFonts w:cs="Times New Roman"/>
                <w:sz w:val="22"/>
                <w:szCs w:val="22"/>
              </w:rPr>
              <w:t>4</w:t>
            </w:r>
            <w:r w:rsidR="00672FD7" w:rsidRPr="00F71C58">
              <w:rPr>
                <w:rFonts w:cs="Times New Roman"/>
                <w:sz w:val="22"/>
                <w:szCs w:val="22"/>
              </w:rPr>
              <w:t xml:space="preserve"> r. do </w:t>
            </w:r>
            <w:r w:rsidR="00F71C58" w:rsidRPr="00F71C58">
              <w:rPr>
                <w:rFonts w:cs="Times New Roman"/>
                <w:sz w:val="22"/>
                <w:szCs w:val="22"/>
              </w:rPr>
              <w:t>31.08.202</w:t>
            </w:r>
            <w:r w:rsidR="00E302A4">
              <w:rPr>
                <w:rFonts w:cs="Times New Roman"/>
                <w:sz w:val="22"/>
                <w:szCs w:val="22"/>
              </w:rPr>
              <w:t>5</w:t>
            </w:r>
            <w:r w:rsidR="00672FD7" w:rsidRPr="00F71C58">
              <w:rPr>
                <w:rFonts w:cs="Times New Roman"/>
                <w:sz w:val="22"/>
                <w:szCs w:val="22"/>
              </w:rPr>
              <w:t xml:space="preserve"> r.</w:t>
            </w:r>
          </w:p>
          <w:p w14:paraId="12D5198D" w14:textId="69DEFBA9" w:rsidR="00672FD7" w:rsidRPr="009A05B2" w:rsidRDefault="009B0A55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672FD7" w:rsidRPr="009A05B2">
              <w:rPr>
                <w:rFonts w:cs="Times New Roman"/>
                <w:sz w:val="22"/>
                <w:szCs w:val="22"/>
              </w:rPr>
              <w:t xml:space="preserve">. Termin </w:t>
            </w:r>
            <w:r w:rsidR="00672FD7" w:rsidRPr="00816F26">
              <w:rPr>
                <w:rFonts w:cs="Times New Roman"/>
                <w:sz w:val="22"/>
                <w:szCs w:val="22"/>
              </w:rPr>
              <w:t xml:space="preserve">mobilności </w:t>
            </w:r>
            <w:r w:rsidR="00E302A4">
              <w:rPr>
                <w:rFonts w:cs="Times New Roman"/>
                <w:sz w:val="22"/>
                <w:szCs w:val="22"/>
              </w:rPr>
              <w:t>14</w:t>
            </w:r>
            <w:r w:rsidR="00672FD7" w:rsidRPr="00816F26">
              <w:rPr>
                <w:rFonts w:cs="Times New Roman"/>
                <w:sz w:val="22"/>
                <w:szCs w:val="22"/>
              </w:rPr>
              <w:t>.</w:t>
            </w:r>
            <w:r w:rsidR="003713AC" w:rsidRPr="00816F26">
              <w:rPr>
                <w:rFonts w:cs="Times New Roman"/>
                <w:sz w:val="22"/>
                <w:szCs w:val="22"/>
              </w:rPr>
              <w:t>10</w:t>
            </w:r>
            <w:r w:rsidRPr="00816F26">
              <w:rPr>
                <w:rFonts w:cs="Times New Roman"/>
                <w:sz w:val="22"/>
                <w:szCs w:val="22"/>
              </w:rPr>
              <w:t>.202</w:t>
            </w:r>
            <w:r w:rsidR="00E302A4">
              <w:rPr>
                <w:rFonts w:cs="Times New Roman"/>
                <w:sz w:val="22"/>
                <w:szCs w:val="22"/>
              </w:rPr>
              <w:t>4</w:t>
            </w:r>
            <w:r w:rsidRPr="00816F26">
              <w:rPr>
                <w:rFonts w:cs="Times New Roman"/>
                <w:sz w:val="22"/>
                <w:szCs w:val="22"/>
              </w:rPr>
              <w:t>r.</w:t>
            </w:r>
            <w:r w:rsidR="00672FD7" w:rsidRPr="00816F26">
              <w:rPr>
                <w:rFonts w:cs="Times New Roman"/>
                <w:sz w:val="22"/>
                <w:szCs w:val="22"/>
              </w:rPr>
              <w:t xml:space="preserve"> </w:t>
            </w:r>
            <w:r w:rsidRPr="00816F26">
              <w:rPr>
                <w:rFonts w:cs="Times New Roman"/>
                <w:sz w:val="22"/>
                <w:szCs w:val="22"/>
              </w:rPr>
              <w:t>–</w:t>
            </w:r>
            <w:r w:rsidR="00672FD7" w:rsidRPr="00816F26">
              <w:rPr>
                <w:rFonts w:cs="Times New Roman"/>
                <w:sz w:val="22"/>
                <w:szCs w:val="22"/>
              </w:rPr>
              <w:t xml:space="preserve"> </w:t>
            </w:r>
            <w:r w:rsidR="003713AC" w:rsidRPr="00816F26">
              <w:rPr>
                <w:rFonts w:cs="Times New Roman"/>
                <w:sz w:val="22"/>
                <w:szCs w:val="22"/>
              </w:rPr>
              <w:t>2</w:t>
            </w:r>
            <w:r w:rsidR="00E302A4">
              <w:rPr>
                <w:rFonts w:cs="Times New Roman"/>
                <w:sz w:val="22"/>
                <w:szCs w:val="22"/>
              </w:rPr>
              <w:t>5</w:t>
            </w:r>
            <w:r w:rsidRPr="00816F26">
              <w:rPr>
                <w:rFonts w:cs="Times New Roman"/>
                <w:sz w:val="22"/>
                <w:szCs w:val="22"/>
              </w:rPr>
              <w:t>.</w:t>
            </w:r>
            <w:r w:rsidR="003713AC" w:rsidRPr="00816F26">
              <w:rPr>
                <w:rFonts w:cs="Times New Roman"/>
                <w:sz w:val="22"/>
                <w:szCs w:val="22"/>
              </w:rPr>
              <w:t>10</w:t>
            </w:r>
            <w:r w:rsidR="00672FD7" w:rsidRPr="00816F26">
              <w:rPr>
                <w:rFonts w:cs="Times New Roman"/>
                <w:sz w:val="22"/>
                <w:szCs w:val="22"/>
              </w:rPr>
              <w:t>.202</w:t>
            </w:r>
            <w:r w:rsidR="00E302A4">
              <w:rPr>
                <w:rFonts w:cs="Times New Roman"/>
                <w:sz w:val="22"/>
                <w:szCs w:val="22"/>
              </w:rPr>
              <w:t>4</w:t>
            </w:r>
            <w:r w:rsidRPr="00816F26">
              <w:rPr>
                <w:rFonts w:cs="Times New Roman"/>
                <w:sz w:val="22"/>
                <w:szCs w:val="22"/>
              </w:rPr>
              <w:t>r.</w:t>
            </w:r>
            <w:r>
              <w:rPr>
                <w:rFonts w:cs="Times New Roman"/>
                <w:sz w:val="22"/>
                <w:szCs w:val="22"/>
              </w:rPr>
              <w:t xml:space="preserve"> (dodatkowe dwa dni zostaną przeznaczone na podróż)</w:t>
            </w:r>
            <w:r w:rsidR="00E302A4">
              <w:rPr>
                <w:rFonts w:cs="Times New Roman"/>
                <w:sz w:val="22"/>
                <w:szCs w:val="22"/>
              </w:rPr>
              <w:t>.</w:t>
            </w:r>
          </w:p>
          <w:p w14:paraId="1441ECB3" w14:textId="30EADD16" w:rsidR="00672FD7" w:rsidRPr="009A05B2" w:rsidRDefault="009B0A55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672FD7" w:rsidRPr="009A05B2">
              <w:rPr>
                <w:rFonts w:cs="Times New Roman"/>
                <w:sz w:val="22"/>
                <w:szCs w:val="22"/>
              </w:rPr>
              <w:t>. Wzory dokumentów aplikacyjnych będą dostępne w okresie trwania rekrutacji na stronie internetowej szkoły, w sekretariacie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40224487" w14:textId="268E8BF7" w:rsidR="00672FD7" w:rsidRPr="009A05B2" w:rsidRDefault="009B0A55" w:rsidP="00672FD7">
            <w:pPr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672FD7" w:rsidRPr="009A05B2">
              <w:rPr>
                <w:rFonts w:cs="Times New Roman"/>
                <w:sz w:val="22"/>
                <w:szCs w:val="22"/>
              </w:rPr>
              <w:t xml:space="preserve">. Realizacja staży odbywać się będzie zgodnie z zasadami równości szans w tym płci, poprzez zagwarantowanie równego dostępu do informacji na temat programu oraz jednakowe kryteria oceny. </w:t>
            </w:r>
          </w:p>
          <w:p w14:paraId="11741204" w14:textId="77777777" w:rsidR="00672FD7" w:rsidRDefault="00672FD7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5B9362C" w14:textId="2A695F4F" w:rsidR="009A05B2" w:rsidRDefault="009A05B2" w:rsidP="00E302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§ 2</w:t>
            </w:r>
          </w:p>
          <w:p w14:paraId="11B13981" w14:textId="77777777" w:rsidR="00E302A4" w:rsidRPr="009A05B2" w:rsidRDefault="00E302A4" w:rsidP="00E302A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8D53246" w14:textId="77777777" w:rsidR="00672FD7" w:rsidRPr="00672FD7" w:rsidRDefault="00672FD7" w:rsidP="00672F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72FD7">
              <w:rPr>
                <w:rFonts w:cs="Times New Roman"/>
                <w:sz w:val="22"/>
                <w:szCs w:val="22"/>
              </w:rPr>
              <w:t>CEL PROJEKTU</w:t>
            </w:r>
          </w:p>
          <w:p w14:paraId="7175CFF0" w14:textId="77777777" w:rsidR="00672FD7" w:rsidRPr="00672FD7" w:rsidRDefault="00672FD7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 w:rsidRPr="00672FD7">
              <w:rPr>
                <w:rFonts w:cs="Times New Roman"/>
                <w:sz w:val="22"/>
                <w:szCs w:val="22"/>
              </w:rPr>
              <w:t>Cele  projektu  :</w:t>
            </w:r>
          </w:p>
          <w:p w14:paraId="09DA58DA" w14:textId="7FDB1987" w:rsidR="009B0A55" w:rsidRDefault="009B0A55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  <w:r w:rsidRPr="009B0A55">
              <w:rPr>
                <w:rFonts w:cs="Times New Roman"/>
                <w:sz w:val="22"/>
                <w:szCs w:val="22"/>
              </w:rPr>
              <w:t>Zwiększenie kompetencji i umiejętności zawodowych</w:t>
            </w:r>
            <w:r w:rsidR="003713AC">
              <w:rPr>
                <w:rFonts w:cs="Times New Roman"/>
                <w:sz w:val="22"/>
                <w:szCs w:val="22"/>
              </w:rPr>
              <w:t xml:space="preserve"> wśród uczniów z mniejszymi szansami. </w:t>
            </w:r>
            <w:r w:rsidRPr="009B0A55">
              <w:rPr>
                <w:rFonts w:cs="Times New Roman"/>
                <w:sz w:val="22"/>
                <w:szCs w:val="22"/>
              </w:rPr>
              <w:t>Podniesienie poziomu kształcenia w zakresie wiedzy branżowej i kompetencji kluczowych</w:t>
            </w:r>
            <w:r w:rsidR="003713AC">
              <w:rPr>
                <w:rFonts w:cs="Times New Roman"/>
                <w:sz w:val="22"/>
                <w:szCs w:val="22"/>
              </w:rPr>
              <w:t>.</w:t>
            </w:r>
          </w:p>
          <w:p w14:paraId="6EF354AA" w14:textId="29622E80" w:rsidR="009B0A55" w:rsidRDefault="009B0A55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  <w:r>
              <w:t xml:space="preserve"> </w:t>
            </w:r>
            <w:r w:rsidRPr="009B0A55">
              <w:rPr>
                <w:rFonts w:cs="Times New Roman"/>
                <w:sz w:val="22"/>
                <w:szCs w:val="22"/>
              </w:rPr>
              <w:t>Doskonalenie umiejętności językowych uczniów i kadry w zakresie posługiwania się językiem angielskim ogólnym i zawodowym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61ABABBD" w14:textId="4AFED4B5" w:rsidR="009B0A55" w:rsidRPr="009B0A55" w:rsidRDefault="009B0A55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  <w:r>
              <w:t xml:space="preserve"> </w:t>
            </w:r>
            <w:r w:rsidRPr="009B0A55">
              <w:rPr>
                <w:rFonts w:cs="Times New Roman"/>
                <w:sz w:val="22"/>
                <w:szCs w:val="22"/>
              </w:rPr>
              <w:t>Wzrost zawod</w:t>
            </w:r>
            <w:r w:rsidR="004B6877">
              <w:rPr>
                <w:rFonts w:cs="Times New Roman"/>
                <w:sz w:val="22"/>
                <w:szCs w:val="22"/>
              </w:rPr>
              <w:t>owej mobilności młodzieży z ZS N</w:t>
            </w:r>
            <w:r w:rsidRPr="009B0A55">
              <w:rPr>
                <w:rFonts w:cs="Times New Roman"/>
                <w:sz w:val="22"/>
                <w:szCs w:val="22"/>
              </w:rPr>
              <w:t>r 1 w Hrubieszowie. Umożliwienie uczniom z</w:t>
            </w:r>
            <w:r w:rsidR="00AC6982">
              <w:rPr>
                <w:rFonts w:cs="Times New Roman"/>
                <w:sz w:val="22"/>
                <w:szCs w:val="22"/>
              </w:rPr>
              <w:t> </w:t>
            </w:r>
            <w:r w:rsidRPr="009B0A55">
              <w:rPr>
                <w:rFonts w:cs="Times New Roman"/>
                <w:sz w:val="22"/>
                <w:szCs w:val="22"/>
              </w:rPr>
              <w:t xml:space="preserve">gorzej sytuowanych środowisk dostępu do profesjonalnych </w:t>
            </w:r>
            <w:r w:rsidR="00AC6982">
              <w:rPr>
                <w:rFonts w:cs="Times New Roman"/>
                <w:sz w:val="22"/>
                <w:szCs w:val="22"/>
              </w:rPr>
              <w:t>staży</w:t>
            </w:r>
            <w:r w:rsidRPr="009B0A55">
              <w:rPr>
                <w:rFonts w:cs="Times New Roman"/>
                <w:sz w:val="22"/>
                <w:szCs w:val="22"/>
              </w:rPr>
              <w:t xml:space="preserve"> w ramach projektów</w:t>
            </w:r>
          </w:p>
          <w:p w14:paraId="190D6FB7" w14:textId="77777777" w:rsidR="009B0A55" w:rsidRDefault="009B0A55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 w:rsidRPr="009B0A55">
              <w:rPr>
                <w:rFonts w:cs="Times New Roman"/>
                <w:sz w:val="22"/>
                <w:szCs w:val="22"/>
              </w:rPr>
              <w:t>programu Erasmus +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40BD6976" w14:textId="1CCDB84F" w:rsidR="008F107B" w:rsidRDefault="009B0A55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  <w:r>
              <w:t xml:space="preserve"> </w:t>
            </w:r>
            <w:r w:rsidRPr="009B0A55">
              <w:rPr>
                <w:rFonts w:cs="Times New Roman"/>
                <w:sz w:val="22"/>
                <w:szCs w:val="22"/>
              </w:rPr>
              <w:t>Zwiększenie naboru do szkoły, wzrost rekrutacji</w:t>
            </w:r>
            <w:r w:rsidR="00897BA7">
              <w:rPr>
                <w:rFonts w:cs="Times New Roman"/>
                <w:sz w:val="22"/>
                <w:szCs w:val="22"/>
              </w:rPr>
              <w:t xml:space="preserve"> </w:t>
            </w:r>
            <w:r w:rsidRPr="009B0A55">
              <w:rPr>
                <w:rFonts w:cs="Times New Roman"/>
                <w:sz w:val="22"/>
                <w:szCs w:val="22"/>
              </w:rPr>
              <w:t>oraz promocja placówki na arenie regionalnej wśród szkół podstawowych.</w:t>
            </w:r>
          </w:p>
          <w:p w14:paraId="3AA37320" w14:textId="77777777" w:rsidR="008F107B" w:rsidRDefault="008F107B" w:rsidP="00AC6982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53DCA1EB" w14:textId="315176D7" w:rsidR="009A05B2" w:rsidRDefault="009A05B2" w:rsidP="009B3B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§ 3</w:t>
            </w:r>
          </w:p>
          <w:p w14:paraId="10949AD3" w14:textId="77777777" w:rsidR="009B3BA1" w:rsidRPr="009A05B2" w:rsidRDefault="009B3BA1" w:rsidP="009B3BA1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23C8D76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KRYTERIA KWALIFIKACYJNE</w:t>
            </w:r>
          </w:p>
          <w:p w14:paraId="780BC094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5E7F05D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Warunki udziału:</w:t>
            </w:r>
          </w:p>
          <w:p w14:paraId="5DFD10B3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- zapoznanie się z regulaminem rekrutacji i uczestnictwa w projekcie,</w:t>
            </w:r>
          </w:p>
          <w:p w14:paraId="5076990A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- wypełnienie formularza zgłoszeniowego,</w:t>
            </w:r>
          </w:p>
          <w:p w14:paraId="70D9F1B1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- uzyskanie rekomendacji od wychowawcy,</w:t>
            </w:r>
          </w:p>
          <w:p w14:paraId="741A0411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lastRenderedPageBreak/>
              <w:t>- wzięcie udziału w rekrutacji i uzyskanie pozytywnej opinii (oceny) Komisji Rekrutacyjnej w tym oceny (punktowej) z rozmowy rekrutacyjnej z języka angielskiego,</w:t>
            </w:r>
          </w:p>
          <w:p w14:paraId="251AE841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- udział we wszystkich zajęciach przygotowawczych i uzyskanie z nich pozytywnej oceny (w skład oceny będzie wchodziła również frekwencja na zajęciach),</w:t>
            </w:r>
          </w:p>
          <w:p w14:paraId="144CC4A2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- po rekrutacji podpisanie umowy o staż wraz z załącznikami. </w:t>
            </w:r>
          </w:p>
          <w:p w14:paraId="6020251C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</w:p>
          <w:p w14:paraId="4C3C8E18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§ 4</w:t>
            </w:r>
          </w:p>
          <w:p w14:paraId="4A241046" w14:textId="77777777" w:rsidR="009A05B2" w:rsidRPr="009A05B2" w:rsidRDefault="009A05B2" w:rsidP="009B3B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ZASADY REKRUTACJI</w:t>
            </w:r>
          </w:p>
          <w:p w14:paraId="64913A4C" w14:textId="77777777" w:rsidR="009A05B2" w:rsidRPr="009A05B2" w:rsidRDefault="009A05B2" w:rsidP="00AC6982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27672E4" w14:textId="77777777" w:rsidR="009A05B2" w:rsidRPr="009A05B2" w:rsidRDefault="009A05B2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1. Termin rekrutacji ogłaszany będzie na stronie internetowej szkoły oraz w gablocie i na tablicy szkolnej.</w:t>
            </w:r>
          </w:p>
          <w:p w14:paraId="05226348" w14:textId="77777777" w:rsidR="009A05B2" w:rsidRPr="009A05B2" w:rsidRDefault="009A05B2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2. W przypadku niewyłonienia odpowiedniej liczby Uczestników lub rezygnacji wyłonionych kandydatów, szkoła ma prawo dokonać naboru uzupełniającego. </w:t>
            </w:r>
          </w:p>
          <w:p w14:paraId="13477B74" w14:textId="77777777" w:rsidR="009A05B2" w:rsidRPr="009A05B2" w:rsidRDefault="009A05B2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3. Uczestnik w każdej chwili może wycofać swój formularz zgłoszeniowy w formie pisemnej bez konieczności podawania przyczyny.</w:t>
            </w:r>
          </w:p>
          <w:p w14:paraId="3857D0C1" w14:textId="77777777" w:rsidR="009A05B2" w:rsidRPr="009A05B2" w:rsidRDefault="009A05B2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4. Formularze zgłoszeniowe, które będą niekompletne, bądź nie będą spełniać warunków formalnych, a także złożone po terminie, nie będą rozpatrywane. </w:t>
            </w:r>
          </w:p>
          <w:p w14:paraId="1BF05E1F" w14:textId="77777777" w:rsidR="009A05B2" w:rsidRPr="009A05B2" w:rsidRDefault="009A05B2" w:rsidP="00AC6982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5. Uczniowie ubiegający się o staż powinni złożyć Formularz zgłoszeniowy zgodny z szablonem dostępnym na stronie internetowe szkoły, a także w sekretariacie.</w:t>
            </w:r>
          </w:p>
          <w:p w14:paraId="6F579537" w14:textId="77777777" w:rsidR="009A05B2" w:rsidRPr="009A05B2" w:rsidRDefault="009A05B2" w:rsidP="00AC69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Rekrutacja prowadzona będzie przez Komisję Rekrutacyjną w siedzibie szkoły, w skład której będą wchodziły następujące osoby:</w:t>
            </w:r>
          </w:p>
          <w:p w14:paraId="0E04438A" w14:textId="5413D00E" w:rsidR="009A05B2" w:rsidRPr="00181D68" w:rsidRDefault="009A05B2" w:rsidP="00AC698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Dyrektor 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9B0A55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Joanna Wieczorek – </w:t>
            </w:r>
            <w:proofErr w:type="spellStart"/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Smerdel</w:t>
            </w:r>
            <w:proofErr w:type="spellEnd"/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przewodniczący komisji </w:t>
            </w:r>
          </w:p>
          <w:p w14:paraId="549FAF9E" w14:textId="09597F09" w:rsidR="009A05B2" w:rsidRPr="00181D68" w:rsidRDefault="00181D68" w:rsidP="00AC698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Kierownik warsztatów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szkolnyvh</w:t>
            </w:r>
            <w:proofErr w:type="spellEnd"/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4B6877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Mazór</w:t>
            </w:r>
            <w:proofErr w:type="spellEnd"/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członek komisji </w:t>
            </w:r>
          </w:p>
          <w:p w14:paraId="49EA087A" w14:textId="6F0BB1C5" w:rsidR="009A05B2" w:rsidRPr="00181D68" w:rsidRDefault="009A05B2" w:rsidP="00AC698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Nauczyciel języka angielskiego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B0A55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3B1786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23B79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Aleksandra Pecyna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="00AC698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Łobodzka</w:t>
            </w:r>
            <w:proofErr w:type="spellEnd"/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członek komisji </w:t>
            </w:r>
          </w:p>
          <w:p w14:paraId="32541E51" w14:textId="1C09E3CB" w:rsidR="009A05B2" w:rsidRPr="00181D68" w:rsidRDefault="009A05B2" w:rsidP="00AC698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Pedagog s</w:t>
            </w:r>
            <w:r w:rsid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pecjalny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8C6278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Ewa </w:t>
            </w:r>
            <w:proofErr w:type="spellStart"/>
            <w:r w:rsid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Kozaczuk</w:t>
            </w:r>
            <w:proofErr w:type="spellEnd"/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członek komisji </w:t>
            </w:r>
          </w:p>
          <w:p w14:paraId="601BD5C7" w14:textId="77777777" w:rsidR="009A05B2" w:rsidRPr="009A05B2" w:rsidRDefault="009A05B2" w:rsidP="00AC69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 Komisja Rekrutacyjna jest zobowiązana do działania zgodnie z niniejszym Regulaminem.</w:t>
            </w:r>
          </w:p>
          <w:p w14:paraId="26E510A8" w14:textId="77777777" w:rsidR="009A05B2" w:rsidRPr="009A05B2" w:rsidRDefault="009A05B2" w:rsidP="00AC69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 Po zakończeniu pracy Komisji Rekrutacyjnej zostanie sporządzony protokół.</w:t>
            </w:r>
          </w:p>
          <w:p w14:paraId="3CBCBCF2" w14:textId="38F630C2" w:rsidR="009A05B2" w:rsidRPr="009A05B2" w:rsidRDefault="009A05B2" w:rsidP="00AC69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9.Komisja Rekrutacyjna zobowiązana jest do wyłonienia 2</w:t>
            </w:r>
            <w:r w:rsidR="009B3B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uczestników, opracowania protokołu z</w:t>
            </w:r>
            <w:r w:rsidR="00AC69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posiedzenia komisji, listy rankingowej, a także listy rezerwowej. Na liście rezerwowej musi znaleźć się 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minimum 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osób</w:t>
            </w:r>
            <w:r w:rsidR="0035092B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FA9676E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10. Terminarz rekrutacji uczniów: </w:t>
            </w:r>
          </w:p>
          <w:p w14:paraId="10F1C6CC" w14:textId="4372024E" w:rsidR="009A05B2" w:rsidRPr="00181D68" w:rsidRDefault="003B1786" w:rsidP="0065458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 – </w:t>
            </w:r>
            <w:r w:rsidR="00F71C58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/09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/2024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Składanie formularzy rekrutacyjnych</w:t>
            </w:r>
            <w:r w:rsidR="004B6877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6643FCD" w14:textId="34FE8974" w:rsidR="009A05B2" w:rsidRPr="00181D68" w:rsidRDefault="003B1786" w:rsidP="0065458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F71C58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/09 - 1</w:t>
            </w:r>
            <w:r w:rsidR="00F71C58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</w:t>
            </w:r>
            <w:r w:rsidR="00F71C58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rzeprowadzenie rozmów kwalifikacyjnych</w:t>
            </w:r>
            <w:r w:rsidR="004B6877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6EF05E15" w14:textId="41728A7F" w:rsidR="009A05B2" w:rsidRPr="00181D68" w:rsidRDefault="003B1786" w:rsidP="0065458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Sporządzenie przez Komisję dokumentów z posiedzenia KR i ogłoszenie wyników rekrutacji</w:t>
            </w:r>
            <w:r w:rsidR="004B6877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65637D4" w14:textId="5D2BEF33" w:rsidR="009A05B2" w:rsidRPr="00181D68" w:rsidRDefault="003B1786" w:rsidP="0065458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 w:rsidR="00F71C58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4B6877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A05B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Możliwość odwołania się od decyzji Komisji rekrutacyjnej</w:t>
            </w:r>
            <w:r w:rsidR="004B6877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4A87E96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 Uczestnikiem projektu może być uczeń naszej szkoły, który:</w:t>
            </w:r>
          </w:p>
          <w:p w14:paraId="4F0CE74E" w14:textId="11638625" w:rsidR="009A05B2" w:rsidRPr="009A05B2" w:rsidRDefault="009A05B2" w:rsidP="00181D6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własnej nieprzymuszonej woli wyraża chęć uczestnictwa w projekcie,</w:t>
            </w:r>
          </w:p>
          <w:p w14:paraId="3D12789F" w14:textId="241A637F" w:rsidR="009A05B2" w:rsidRPr="00181D68" w:rsidRDefault="009A05B2" w:rsidP="00181D6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uczęszcza </w:t>
            </w:r>
            <w:r w:rsidR="000E07CD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</w:t>
            </w:r>
            <w:r w:rsidR="00CA6BF4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C698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r w:rsidR="00AC6982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klasy </w:t>
            </w:r>
            <w:r w:rsid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kształcące w zawodzie</w:t>
            </w:r>
            <w:r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technik </w:t>
            </w:r>
            <w:r w:rsidR="009B3BA1" w:rsidRP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pojazdów samochodowych</w:t>
            </w:r>
            <w:r w:rsidR="00181D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oraz mechanik pojazdów samochodowych</w:t>
            </w:r>
          </w:p>
          <w:p w14:paraId="08AA4B13" w14:textId="5F74FD97" w:rsidR="009A05B2" w:rsidRPr="009A05B2" w:rsidRDefault="00181D68" w:rsidP="00181D6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pochodzi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rodzin dotkniętych trudną sytuacją ekonomiczną, rodzin dysfunkcyjnych,</w:t>
            </w:r>
          </w:p>
          <w:p w14:paraId="080ECD2E" w14:textId="48B0E1B0" w:rsidR="009A05B2" w:rsidRPr="009A05B2" w:rsidRDefault="00181D68" w:rsidP="00181D68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uzyskał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wysoką średnią z przedmiotów zawodowych oraz języka angielskiego </w:t>
            </w:r>
            <w:r w:rsidR="004763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koniec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roku szkolnym 202</w:t>
            </w:r>
            <w:r w:rsidR="009B3B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</w:t>
            </w:r>
            <w:r w:rsidR="009B3B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4763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AE216CF" w14:textId="05DEDC2F" w:rsidR="009A05B2" w:rsidRPr="009A05B2" w:rsidRDefault="00181D68" w:rsidP="00181D68">
            <w:pPr>
              <w:pStyle w:val="Default"/>
              <w:numPr>
                <w:ilvl w:val="0"/>
                <w:numId w:val="9"/>
              </w:numPr>
              <w:tabs>
                <w:tab w:val="left" w:pos="776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otrzymał 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pozytywną ocenę z zachowania </w:t>
            </w:r>
            <w:r w:rsidR="004763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 koniec roku szkolnego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2023</w:t>
            </w:r>
            <w:r w:rsidR="009B3B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/24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0E91C66A" w14:textId="4C971F31" w:rsidR="009A05B2" w:rsidRPr="009A05B2" w:rsidRDefault="00476398" w:rsidP="00181D68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uzyskał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najlepsze wyniki z rozmowy rekrutacyjnej sprawdzającej kompetencje z języka angielskiego, i autoprezentację i motywacje do udziału w praktykach podczas rozmowy kwalifikacyjnej;</w:t>
            </w:r>
          </w:p>
          <w:p w14:paraId="0975815D" w14:textId="4308C624" w:rsidR="009A05B2" w:rsidRPr="009A05B2" w:rsidRDefault="00476398" w:rsidP="00181D6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będzie brał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udział w spotkaniach przygotowujących do uczestnictwa w stażu. </w:t>
            </w:r>
          </w:p>
          <w:p w14:paraId="7BF090BE" w14:textId="36F6654B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12. </w:t>
            </w:r>
            <w:bookmarkStart w:id="2" w:name="_Hlk535318415"/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Maksymalna możliwa ilość punktów do osiągniecia to </w:t>
            </w:r>
            <w:r w:rsidR="000E0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  <w:r w:rsidR="00E83D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  <w:r w:rsidRPr="009A05B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punktów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56EDBF8F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Szczegółowe kryteria:</w:t>
            </w:r>
          </w:p>
          <w:p w14:paraId="79DAB892" w14:textId="3204DD00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lastRenderedPageBreak/>
              <w:t>Kryterium 1. Średnia ocen z przedmiotów zawodowych</w:t>
            </w:r>
            <w:r w:rsidR="00211600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(branżowych)</w:t>
            </w:r>
            <w:r w:rsidR="00476398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na koniec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</w:t>
            </w:r>
            <w:r w:rsidR="00476398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roku szkolnego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202</w:t>
            </w:r>
            <w:r w:rsidR="009B3BA1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3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/2</w:t>
            </w:r>
            <w:r w:rsidR="009B3BA1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4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(skala 0-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10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pkt.):</w:t>
            </w:r>
          </w:p>
          <w:p w14:paraId="56E7C142" w14:textId="479D7521" w:rsidR="009A05B2" w:rsidRPr="009A05B2" w:rsidRDefault="009A05B2" w:rsidP="00654580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i więcej -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pkt, </w:t>
            </w:r>
          </w:p>
          <w:p w14:paraId="13EDE383" w14:textId="209D24E7" w:rsidR="009A05B2" w:rsidRPr="009A05B2" w:rsidRDefault="009A05B2" w:rsidP="00654580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i więcej -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pkt, </w:t>
            </w:r>
          </w:p>
          <w:p w14:paraId="283DC699" w14:textId="7B9530E7" w:rsidR="009A05B2" w:rsidRPr="009A05B2" w:rsidRDefault="009A05B2" w:rsidP="00654580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i więcej -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8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pkt, </w:t>
            </w:r>
          </w:p>
          <w:p w14:paraId="64F8A349" w14:textId="29E01803" w:rsidR="009A05B2" w:rsidRPr="009A05B2" w:rsidRDefault="009A05B2" w:rsidP="00654580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i więcej -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pkt.</w:t>
            </w:r>
          </w:p>
          <w:p w14:paraId="319D2134" w14:textId="364FE93B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Kryterium 2. Zachowanie ucznia w semestrze bezpośrednio poprzedzającym nabór (skala 0 – 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10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pkt.)</w:t>
            </w:r>
          </w:p>
          <w:p w14:paraId="740FA121" w14:textId="305EEFC0" w:rsidR="009A05B2" w:rsidRPr="009A05B2" w:rsidRDefault="009A05B2" w:rsidP="0065458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wzorowe - 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pkt, </w:t>
            </w:r>
          </w:p>
          <w:p w14:paraId="16A555A5" w14:textId="0BF45871" w:rsidR="009A05B2" w:rsidRPr="009A05B2" w:rsidRDefault="009A05B2" w:rsidP="0065458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bardzo dobre 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 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pkt, </w:t>
            </w:r>
          </w:p>
          <w:p w14:paraId="5FD348B9" w14:textId="730D618B" w:rsidR="009A05B2" w:rsidRPr="009A05B2" w:rsidRDefault="009A05B2" w:rsidP="0065458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dobre - 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pkt, </w:t>
            </w:r>
          </w:p>
          <w:p w14:paraId="4799BA5F" w14:textId="0F16883A" w:rsidR="009A05B2" w:rsidRPr="009A05B2" w:rsidRDefault="009A05B2" w:rsidP="0065458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poprawne - 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pkt, </w:t>
            </w:r>
          </w:p>
          <w:p w14:paraId="6F8FAE31" w14:textId="77777777" w:rsidR="009A05B2" w:rsidRPr="009A05B2" w:rsidRDefault="009A05B2" w:rsidP="0065458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nieodpowiednie - 0 pkt</w:t>
            </w:r>
          </w:p>
          <w:p w14:paraId="761A8C47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Kryterium 3. Wynik rozmowy kwalifikacyjnej z języka angielskiego (skala 0 - 5 pkt.) </w:t>
            </w:r>
          </w:p>
          <w:p w14:paraId="73847102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  <w:p w14:paraId="3AF04540" w14:textId="5E04BDED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Kryterium 4. Ocena z języka angielskiego za ostatni semestr w roku szkolnym 202</w:t>
            </w:r>
            <w:r w:rsidR="009B3BA1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3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/2</w:t>
            </w:r>
            <w:r w:rsidR="009B3BA1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4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(skala 0-5 pkt.):</w:t>
            </w:r>
          </w:p>
          <w:p w14:paraId="2E9D74E7" w14:textId="77777777" w:rsidR="009A05B2" w:rsidRPr="009A05B2" w:rsidRDefault="009A05B2" w:rsidP="0065458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2 -1 pkt, </w:t>
            </w:r>
          </w:p>
          <w:p w14:paraId="699A94C9" w14:textId="77777777" w:rsidR="009A05B2" w:rsidRPr="009A05B2" w:rsidRDefault="009A05B2" w:rsidP="0065458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3 -2 pkt, </w:t>
            </w:r>
          </w:p>
          <w:p w14:paraId="6A4ADF2C" w14:textId="77777777" w:rsidR="009A05B2" w:rsidRPr="009A05B2" w:rsidRDefault="009A05B2" w:rsidP="0065458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4 -3 pkt,</w:t>
            </w:r>
          </w:p>
          <w:p w14:paraId="55609A5D" w14:textId="77777777" w:rsidR="009A05B2" w:rsidRPr="009A05B2" w:rsidRDefault="009A05B2" w:rsidP="0065458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5 -4 pkt.</w:t>
            </w:r>
          </w:p>
          <w:p w14:paraId="760EB387" w14:textId="77777777" w:rsidR="009A05B2" w:rsidRPr="009A05B2" w:rsidRDefault="009A05B2" w:rsidP="0065458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6 -5 pkt.</w:t>
            </w:r>
          </w:p>
          <w:p w14:paraId="2D0A48C4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Kryterium 5. Sytuacja </w:t>
            </w:r>
            <w:proofErr w:type="spellStart"/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społeczno</w:t>
            </w:r>
            <w:proofErr w:type="spellEnd"/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– ekonomiczna „mniejsze szanse” (dodatkowe 5 pkt.)</w:t>
            </w:r>
          </w:p>
          <w:p w14:paraId="7E965174" w14:textId="77777777" w:rsidR="009A05B2" w:rsidRPr="009A05B2" w:rsidRDefault="009A05B2" w:rsidP="00654580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Decyzja Komisji z konsultacją z wychowawcami</w:t>
            </w:r>
          </w:p>
          <w:p w14:paraId="67BFCF91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8AD467" w14:textId="23B31F7B" w:rsid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Kryterium 6. Dodatkowe punkty z rozmowy rekrutacyjnej (skala 0 – </w:t>
            </w:r>
            <w:r w:rsidR="00E83D70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10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pkt.)</w:t>
            </w:r>
          </w:p>
          <w:p w14:paraId="1DC274B8" w14:textId="77777777" w:rsidR="00211600" w:rsidRPr="009A05B2" w:rsidRDefault="00211600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  <w:p w14:paraId="71D4240D" w14:textId="1DCB164F" w:rsidR="009A05B2" w:rsidRDefault="009A05B2" w:rsidP="00654580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16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autoprezentacja podczas rozmowy kwalifikacyjnej, motywacja do udziału w projekcie </w:t>
            </w:r>
          </w:p>
          <w:p w14:paraId="13238661" w14:textId="77777777" w:rsidR="00211600" w:rsidRPr="00211600" w:rsidRDefault="00211600" w:rsidP="00211600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7800EE" w14:textId="3E133284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13. Uczniowie z najwyższą liczbą punktów zostaną zakwalifikowani do projektu. Lista uczestników zakwalifikowanych do projektu wraz z listą rezerwową zostanie </w:t>
            </w:r>
            <w:r w:rsidR="00323B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umieszczona w</w:t>
            </w:r>
            <w:r w:rsidR="00AC69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sekretariacie szkoły.</w:t>
            </w:r>
          </w:p>
          <w:p w14:paraId="00C88E32" w14:textId="6C6BBC3D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 W przypadku uzyskania takiej samej ilości punktów do udziału w projekcie zakwalifikuje się uczeń, który uzyska największą ilość punktów z poszczególnych kryteriów, branych pod uwagę w</w:t>
            </w:r>
            <w:r w:rsidR="00AC69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następującej kolejności: kryterium 1,6,3,2,5,4. </w:t>
            </w:r>
          </w:p>
          <w:bookmarkEnd w:id="2"/>
          <w:p w14:paraId="2903BEA6" w14:textId="55D85D96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 W przypadku zdarzenia losowego lub niezdyscyplinowanego zachowania się przed wyjazdem (nieobecności na zajęciach, spotkaniach informacyjnych) przez ucznia zakwalifikowanego do projektu na jego miejsce wejdzie pierwsza osoba z listy rezerwowej. W przypadku uzyskania jednakowej liczby punktów o kolejności kandydatów na listach decyduje również ilość punktów z</w:t>
            </w:r>
            <w:r w:rsidR="00AC69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poszczególnych kryteriów, branych pod uwagę w następującej kolejności: kryterium 1,6,3,2,5,4. </w:t>
            </w:r>
          </w:p>
          <w:p w14:paraId="0FB5BFC6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16. W przypadku zbyt małej liczby uczestników rekrutacja może zostać powtórzona. </w:t>
            </w:r>
          </w:p>
          <w:p w14:paraId="4A8AC943" w14:textId="7E8CCE73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17. Uczeń może się odwołać w formie pisemnej od decyzji Komisji Rekrutacyjnej w </w:t>
            </w:r>
            <w:r w:rsidRPr="004763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terminie </w:t>
            </w:r>
            <w:r w:rsidR="009B3BA1" w:rsidRPr="004763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4763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dni od ogłoszenia wyników. Wówczas ostateczną decyzję podejmie Dyrektor po zasięgnięciu opinii u</w:t>
            </w:r>
            <w:r w:rsidR="00AC6982" w:rsidRPr="004763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4763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wychowawców najpóźniej po 2 dniach od otrzymania pisma.</w:t>
            </w:r>
            <w:bookmarkStart w:id="3" w:name="_GoBack"/>
            <w:bookmarkEnd w:id="3"/>
          </w:p>
          <w:p w14:paraId="4957E59F" w14:textId="0541186A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 Zakwalifikowani kandydaci na staż maja obowiązek uczestnictwa we wszystkich zajęciach przygotowawczych. Dwie nieusprawiedliwione nieobecności dyskwalifikują kandydata do udziału w</w:t>
            </w:r>
            <w:r w:rsidR="00323B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stażu. Jego miejsce zajmuje pierwsza osoba z listy rezerwowej. </w:t>
            </w:r>
          </w:p>
          <w:p w14:paraId="4C10D17D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19. Uczniowie potwierdzają udział w projekcie na zebraniu z rodzicami i koordynatorem projektu podpisując umowę o staż wraz z załącznikami. W przypadku osób niepełnoletnich umowy będą podpisane przez prawnych opiekunów uczniów. </w:t>
            </w:r>
          </w:p>
          <w:p w14:paraId="3C418240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2EA2EC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2D111F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F6C6DB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§ 5 </w:t>
            </w:r>
          </w:p>
          <w:p w14:paraId="153764F3" w14:textId="138513F9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ORGANIZACJI ZAJĘĆ PRZYGOTOWAWCZYCH DO </w:t>
            </w:r>
            <w:r w:rsidR="00F71C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PRAKTYK</w:t>
            </w:r>
          </w:p>
          <w:p w14:paraId="09288A42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4CC07E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Uczestnictwo w zajęciach jest obowiązkowe.</w:t>
            </w:r>
          </w:p>
          <w:p w14:paraId="62819CA7" w14:textId="47C2FA8D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2.W skład zajęć przygotowawczych wchodzą zajęcia z języka angielskiego, zajęcia kultur</w:t>
            </w:r>
            <w:r w:rsidR="004648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owe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</w:t>
            </w:r>
            <w:r w:rsidR="00AC69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elementami języka greckiego oraz zajęcia pedagogiczne.</w:t>
            </w:r>
          </w:p>
          <w:p w14:paraId="2163AEAD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Zajęcia będą się odbywać w placówce szkoły. </w:t>
            </w:r>
          </w:p>
          <w:p w14:paraId="0830EDEE" w14:textId="02C8E340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Zajęcia językowe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 j. angielski )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odbywać się będą w </w:t>
            </w:r>
            <w:r w:rsidRPr="008C62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wymiarze </w:t>
            </w:r>
            <w:r w:rsidR="003577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  <w:r w:rsidRPr="008C62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godzin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lekcyjnych. Szkolenie to ma m.in. na celu wzbogacenie słownictwa, przełamanie barier i oswojenie się z językiem, poznanie słownictwa fachowego.</w:t>
            </w:r>
          </w:p>
          <w:p w14:paraId="58247716" w14:textId="537D9121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Zajęcia </w:t>
            </w:r>
            <w:r w:rsidR="003577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psychologiczno-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pedagogiczne odbędą się w </w:t>
            </w:r>
            <w:r w:rsidRPr="008C62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wymiarze </w:t>
            </w:r>
            <w:r w:rsidR="00690F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8C62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godzin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lekcyjnych. Prowadzone będą przez pedagoga/wychowawców klas. </w:t>
            </w:r>
          </w:p>
          <w:p w14:paraId="09F9669B" w14:textId="422394C9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 Zajęcia kulturowe z elementami języka </w:t>
            </w:r>
            <w:r w:rsidR="000E0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greckiego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odbędą się w wymiarze </w:t>
            </w:r>
            <w:r w:rsidR="003577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8C62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godzin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lekcyjnych. </w:t>
            </w:r>
          </w:p>
          <w:p w14:paraId="3FE1F318" w14:textId="08846B19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 Uczniowie muszą punktualnie i regularnie uczestniczyć w organizowanych zajęciach. A</w:t>
            </w:r>
            <w:r w:rsidR="00AC69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e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wentualną nieobecność w formie indywidualnych konsultacji z nauczycielem prowadzącym kurs. </w:t>
            </w:r>
          </w:p>
          <w:p w14:paraId="5A37AEB1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8. Każda nieobecność na zajęciach musi być usprawiedliwiona. </w:t>
            </w:r>
          </w:p>
          <w:p w14:paraId="2535A760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 Na każdych zajęciach będzie sprawdzana obecność uczniów, co zostanie odnotowanie w dzienniku zajęć przygotowawczych. </w:t>
            </w:r>
          </w:p>
          <w:p w14:paraId="1662D702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 Każdy uczestnik będzie miał obowiązek udziału w ankiecie ewaluacyjnej.</w:t>
            </w:r>
          </w:p>
          <w:p w14:paraId="68DF25FD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C158F0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§ 6 </w:t>
            </w:r>
          </w:p>
          <w:p w14:paraId="3B7DDCF5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PRAWA I OBOWIĄZKI UCZESTNIKA PROJEKTU</w:t>
            </w:r>
          </w:p>
          <w:p w14:paraId="669280D0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D64954A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Przestrzeganie i sumienne wykonywanie postanowień umowy o staż i zapisów niniejszego regulaminu. </w:t>
            </w:r>
          </w:p>
          <w:p w14:paraId="36BFF6AC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Zapoznanie się z obowiązkami podmiotu przyjmującego, regulaminami i zasadami pracy na poszczególnych stanowiskach pracy, programem stażu oraz kryteriami oceniania stażu. </w:t>
            </w:r>
          </w:p>
          <w:p w14:paraId="7D670690" w14:textId="27C55AB8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Poinformowanie szkoły o wszelkich zdarzeniach losowych utrudniających realizację umowy o</w:t>
            </w:r>
            <w:r w:rsidR="00AC69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staż.  </w:t>
            </w:r>
          </w:p>
          <w:p w14:paraId="7473B998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Dbałość o sprzęt udostępniony podczas realizacji stażu. </w:t>
            </w:r>
          </w:p>
          <w:p w14:paraId="16A40305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Rzetelne wykonywanie wszystkich zadań wynikających z programu stażu oraz zadań powierzonych przez greckiego partnera. </w:t>
            </w:r>
          </w:p>
          <w:p w14:paraId="2D14819A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Dołożyć wszelkich starań do realizacji w całości programu stażu.</w:t>
            </w:r>
          </w:p>
          <w:p w14:paraId="06BCBFEC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Codziennie punktualnie przybywać na miejsce odbywania stażu. </w:t>
            </w:r>
          </w:p>
          <w:p w14:paraId="121B8572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 Uczestniczyć w programie kulturowym organizowanym podczas stażu</w:t>
            </w:r>
          </w:p>
          <w:p w14:paraId="44DB2F8B" w14:textId="77777777" w:rsidR="009A05B2" w:rsidRPr="009A05B2" w:rsidRDefault="009A05B2" w:rsidP="00654580">
            <w:pPr>
              <w:pStyle w:val="Default"/>
              <w:tabs>
                <w:tab w:val="left" w:pos="177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 Informować opiekuna stażu o wszelkich nieprawidłowościach mających wpływ na realizację stażu. </w:t>
            </w:r>
          </w:p>
          <w:p w14:paraId="27BBCC20" w14:textId="77777777" w:rsidR="009A05B2" w:rsidRPr="009A05B2" w:rsidRDefault="009A05B2" w:rsidP="00654580">
            <w:pPr>
              <w:pStyle w:val="Default"/>
              <w:tabs>
                <w:tab w:val="left" w:pos="177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10. Stażysta ma obowiązek systematycznego uzupełniania Dziennika stażu oraz ankiety. </w:t>
            </w:r>
          </w:p>
          <w:p w14:paraId="412858C2" w14:textId="43E1E537" w:rsidR="00E302A4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11. Prawo do rezygnacji z projektu. </w:t>
            </w:r>
          </w:p>
          <w:p w14:paraId="1AC167A8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§ 7</w:t>
            </w:r>
          </w:p>
          <w:p w14:paraId="08B24F7B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OCHRONA DANYCH OSOBOWYCH</w:t>
            </w:r>
          </w:p>
          <w:p w14:paraId="3B9FE50B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022BC27" w14:textId="4EE8060C" w:rsidR="009A05B2" w:rsidRPr="009A05B2" w:rsidRDefault="009A05B2" w:rsidP="00654580">
            <w:pPr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1. Administratorem danych osobowych Uczestnika mobilności jest Zespół Szkół </w:t>
            </w:r>
            <w:r w:rsidR="00ED5309">
              <w:rPr>
                <w:rFonts w:cs="Times New Roman"/>
                <w:sz w:val="22"/>
                <w:szCs w:val="22"/>
              </w:rPr>
              <w:t>N</w:t>
            </w:r>
            <w:r w:rsidR="008F107B">
              <w:rPr>
                <w:rFonts w:cs="Times New Roman"/>
                <w:sz w:val="22"/>
                <w:szCs w:val="22"/>
              </w:rPr>
              <w:t>r 1 w</w:t>
            </w:r>
            <w:r w:rsidR="00AC6982">
              <w:rPr>
                <w:rFonts w:cs="Times New Roman"/>
                <w:sz w:val="22"/>
                <w:szCs w:val="22"/>
              </w:rPr>
              <w:t> </w:t>
            </w:r>
            <w:r w:rsidR="008F107B">
              <w:rPr>
                <w:rFonts w:cs="Times New Roman"/>
                <w:sz w:val="22"/>
                <w:szCs w:val="22"/>
              </w:rPr>
              <w:t xml:space="preserve">Hrubieszowie </w:t>
            </w:r>
            <w:r w:rsidRPr="009A05B2">
              <w:rPr>
                <w:rFonts w:cs="Times New Roman"/>
                <w:sz w:val="22"/>
                <w:szCs w:val="22"/>
              </w:rPr>
              <w:t xml:space="preserve">(dalej zwany Szkołą). Dane będą wykorzystywane w celu realizacji projektu </w:t>
            </w:r>
            <w:r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nr</w:t>
            </w:r>
            <w:r w:rsidR="00F71C5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F71C58" w:rsidRPr="00F71C5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202</w:t>
            </w:r>
            <w:r w:rsidR="0046488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="00F71C58" w:rsidRPr="00F71C5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-1-PL01-KA121-VET-000</w:t>
            </w:r>
            <w:r w:rsidR="0046488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205024</w:t>
            </w:r>
            <w:r w:rsidR="008F107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A05B2">
              <w:rPr>
                <w:rFonts w:cs="Times New Roman"/>
                <w:sz w:val="22"/>
                <w:szCs w:val="22"/>
              </w:rPr>
              <w:t xml:space="preserve">w ramach akredytacji programu Erasmus +, Akcja 1 Mobilność Edukacyjna, sektor Kształcenie i szkolenia zawodowe dla uczniów i kadry, </w:t>
            </w:r>
            <w:r w:rsidR="0046488A">
              <w:rPr>
                <w:rFonts w:cs="Times New Roman"/>
                <w:sz w:val="22"/>
                <w:szCs w:val="22"/>
              </w:rPr>
              <w:t>do</w:t>
            </w:r>
            <w:r w:rsidRPr="009A05B2">
              <w:rPr>
                <w:rFonts w:cs="Times New Roman"/>
                <w:sz w:val="22"/>
                <w:szCs w:val="22"/>
              </w:rPr>
              <w:t>finansowany przez Unię Europejską</w:t>
            </w:r>
            <w:r w:rsidRPr="009A05B2">
              <w:rPr>
                <w:rFonts w:cs="Times New Roman"/>
                <w:sz w:val="18"/>
                <w:szCs w:val="18"/>
              </w:rPr>
              <w:t>.</w:t>
            </w:r>
            <w:r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F98DFE3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2. Dane osobowe Uczestnika mobilności mogą być przekazywane pracownikom Szkoły oraz Fundacji Rozwoju Systemu Edukacji.</w:t>
            </w:r>
          </w:p>
          <w:p w14:paraId="36D1D864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3. Dane osobowe Uczestnika będą wykorzystywane przez okres 5 lat od zakończenia obowiązywania Umowy.</w:t>
            </w:r>
          </w:p>
          <w:p w14:paraId="2B673CC9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4. Inspektor ochrony danych osobowych jest osobą do kontaktu w zakresie realizacji praw i wniosków Uczestnika mobilności.</w:t>
            </w:r>
          </w:p>
          <w:p w14:paraId="3293B74C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lastRenderedPageBreak/>
              <w:t>3. Podstawą prawną przetwarzania danych osobowych jest art. 6 ust. 1 lit. b) ogólnego rozporządzenia o ochronie danych (RODO). Przekazanie danych jest dobrowolne, ale niezbędne dla podpisania Umowy pomiędzy Szkołą, a uczestnikiem stażu. Odmowa przekazania danych oznacza brak możliwości podpisania Umowy.</w:t>
            </w:r>
          </w:p>
          <w:p w14:paraId="67EBB500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588BAB66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§ 8</w:t>
            </w:r>
          </w:p>
          <w:p w14:paraId="013B3F33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POSTANOWIENIA KOŃCOWE</w:t>
            </w:r>
          </w:p>
          <w:p w14:paraId="58F44485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F5769D" w14:textId="59FB33CA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Regulamin wchodzi w życie z dniem 2</w:t>
            </w:r>
            <w:r w:rsidR="003577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577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08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 w:rsidR="004648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3CD4313D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Ogólny nadzór oraz rozstrzyganie spraw nieuregulowanych w niniejszym Regulaminie należy do kompetencji Dyrektora Szkoły, który ponosi odpowiedzialność za właściwą realizację Projektu.</w:t>
            </w:r>
          </w:p>
          <w:p w14:paraId="3371C096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3.Organizator zastrzega sobie prawo do zmiany regulaminu rekrutacji i uczestnictwa w projekcie.</w:t>
            </w:r>
          </w:p>
          <w:p w14:paraId="2DF602A6" w14:textId="77777777" w:rsidR="009A05B2" w:rsidRPr="009A05B2" w:rsidRDefault="009A05B2" w:rsidP="00654580">
            <w:pPr>
              <w:rPr>
                <w:rFonts w:cs="Times New Roman"/>
              </w:rPr>
            </w:pPr>
            <w:r w:rsidRPr="009A05B2">
              <w:rPr>
                <w:rFonts w:cs="Times New Roman"/>
                <w:sz w:val="22"/>
                <w:szCs w:val="22"/>
              </w:rPr>
              <w:t>4. Każda zmiana regulaminu wymaga formy pisemnej.</w:t>
            </w:r>
            <w:r w:rsidRPr="009A05B2">
              <w:rPr>
                <w:rFonts w:cs="Times New Roman"/>
              </w:rPr>
              <w:t xml:space="preserve"> </w:t>
            </w:r>
          </w:p>
          <w:p w14:paraId="51D07112" w14:textId="1D17A42D" w:rsidR="009A05B2" w:rsidRPr="008C1539" w:rsidRDefault="009A05B2" w:rsidP="00654580">
            <w:pPr>
              <w:rPr>
                <w:rFonts w:ascii="Comic Sans MS" w:hAnsi="Comic Sans MS" w:cs="Times New Roman"/>
                <w:sz w:val="22"/>
                <w:szCs w:val="22"/>
              </w:rPr>
            </w:pPr>
            <w:r w:rsidRPr="009A05B2">
              <w:rPr>
                <w:rFonts w:eastAsia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  <w:r w:rsidR="00357780">
              <w:rPr>
                <w:rFonts w:eastAsia="Calibri" w:cs="Times New Roman"/>
                <w:kern w:val="0"/>
                <w:sz w:val="22"/>
                <w:szCs w:val="22"/>
                <w:lang w:eastAsia="pl-PL" w:bidi="ar-SA"/>
              </w:rPr>
              <w:t xml:space="preserve">. </w:t>
            </w:r>
            <w:r w:rsidRPr="009A05B2">
              <w:rPr>
                <w:rFonts w:eastAsia="Calibri" w:cs="Times New Roman"/>
                <w:kern w:val="0"/>
                <w:sz w:val="22"/>
                <w:szCs w:val="22"/>
                <w:lang w:eastAsia="pl-PL" w:bidi="ar-SA"/>
              </w:rPr>
              <w:t>Zmiana regulaminu nie powoduje zmiany umowy z uczestnikiem</w:t>
            </w:r>
            <w:r w:rsidRPr="008C1539">
              <w:rPr>
                <w:rFonts w:ascii="Comic Sans MS" w:eastAsia="Calibri" w:hAnsi="Comic Sans MS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</w:tr>
    </w:tbl>
    <w:p w14:paraId="2F931969" w14:textId="77777777" w:rsidR="009A05B2" w:rsidRDefault="009A05B2" w:rsidP="009A05B2">
      <w:pPr>
        <w:jc w:val="center"/>
      </w:pPr>
    </w:p>
    <w:p w14:paraId="022DC723" w14:textId="77777777" w:rsidR="00EA34E5" w:rsidRDefault="00EA34E5"/>
    <w:sectPr w:rsidR="00EA34E5" w:rsidSect="009B3BA1">
      <w:headerReference w:type="default" r:id="rId8"/>
      <w:footerReference w:type="default" r:id="rId9"/>
      <w:pgSz w:w="11906" w:h="16838"/>
      <w:pgMar w:top="1440" w:right="1440" w:bottom="1418" w:left="1440" w:header="397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BFA92" w14:textId="77777777" w:rsidR="00B06D85" w:rsidRDefault="00B06D85" w:rsidP="009A05B2">
      <w:r>
        <w:separator/>
      </w:r>
    </w:p>
  </w:endnote>
  <w:endnote w:type="continuationSeparator" w:id="0">
    <w:p w14:paraId="415232A8" w14:textId="77777777" w:rsidR="00B06D85" w:rsidRDefault="00B06D85" w:rsidP="009A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5031" w14:textId="77777777" w:rsidR="00E302A4" w:rsidRDefault="00E254AE" w:rsidP="00E302A4">
    <w:pPr>
      <w:spacing w:line="276" w:lineRule="auto"/>
      <w:rPr>
        <w:sz w:val="18"/>
        <w:szCs w:val="18"/>
      </w:rPr>
    </w:pPr>
    <w:r w:rsidRPr="009B12D8">
      <w:rPr>
        <w:rFonts w:asciiTheme="minorHAnsi" w:hAnsiTheme="minorHAnsi"/>
        <w:sz w:val="18"/>
        <w:szCs w:val="18"/>
      </w:rPr>
      <w:t>Projekt o numerze</w:t>
    </w:r>
    <w:r w:rsidR="00F71C58">
      <w:rPr>
        <w:rFonts w:asciiTheme="minorHAnsi" w:hAnsiTheme="minorHAnsi"/>
        <w:sz w:val="18"/>
        <w:szCs w:val="18"/>
      </w:rPr>
      <w:t xml:space="preserve"> </w:t>
    </w:r>
    <w:r w:rsidR="00E302A4" w:rsidRPr="00E302A4">
      <w:rPr>
        <w:rFonts w:asciiTheme="minorHAnsi" w:hAnsiTheme="minorHAnsi"/>
        <w:sz w:val="18"/>
        <w:szCs w:val="18"/>
      </w:rPr>
      <w:t>2024-1-PL01-KA121-VET-000205024</w:t>
    </w:r>
    <w:r w:rsidR="00E302A4">
      <w:rPr>
        <w:rFonts w:asciiTheme="minorHAnsi" w:hAnsiTheme="minorHAnsi"/>
        <w:sz w:val="18"/>
        <w:szCs w:val="18"/>
      </w:rPr>
      <w:t xml:space="preserve"> </w:t>
    </w:r>
    <w:r w:rsidRPr="009B12D8">
      <w:rPr>
        <w:sz w:val="18"/>
        <w:szCs w:val="18"/>
      </w:rPr>
      <w:t xml:space="preserve">realizowany jest w ramach akredytacji programu Erasmus +, </w:t>
    </w:r>
  </w:p>
  <w:p w14:paraId="4D19F6E4" w14:textId="7821601E" w:rsidR="00E302A4" w:rsidRDefault="00E254AE" w:rsidP="00E302A4">
    <w:pPr>
      <w:spacing w:line="276" w:lineRule="auto"/>
      <w:jc w:val="center"/>
      <w:rPr>
        <w:sz w:val="18"/>
        <w:szCs w:val="18"/>
      </w:rPr>
    </w:pPr>
    <w:r w:rsidRPr="009B12D8">
      <w:rPr>
        <w:sz w:val="18"/>
        <w:szCs w:val="18"/>
      </w:rPr>
      <w:t xml:space="preserve">Akcja 1 Mobilność Edukacyjna, sektor Kształcenie i szkolenia zawodowe dla uczniów i kadry, </w:t>
    </w:r>
  </w:p>
  <w:p w14:paraId="6B20CBC2" w14:textId="45579C74" w:rsidR="00017269" w:rsidRPr="009B12D8" w:rsidRDefault="00F71C58" w:rsidP="00E302A4">
    <w:pPr>
      <w:spacing w:line="276" w:lineRule="auto"/>
      <w:jc w:val="center"/>
      <w:rPr>
        <w:rFonts w:asciiTheme="minorHAnsi" w:hAnsiTheme="minorHAnsi"/>
        <w:b/>
        <w:sz w:val="18"/>
        <w:szCs w:val="18"/>
      </w:rPr>
    </w:pPr>
    <w:r>
      <w:rPr>
        <w:sz w:val="18"/>
        <w:szCs w:val="18"/>
      </w:rPr>
      <w:t>dofinansowany</w:t>
    </w:r>
    <w:r w:rsidR="00E254AE" w:rsidRPr="009B12D8">
      <w:rPr>
        <w:sz w:val="18"/>
        <w:szCs w:val="18"/>
      </w:rPr>
      <w:t xml:space="preserve"> przez Unię Europejską.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7721" w14:textId="77777777" w:rsidR="00B06D85" w:rsidRDefault="00B06D85" w:rsidP="009A05B2">
      <w:r>
        <w:separator/>
      </w:r>
    </w:p>
  </w:footnote>
  <w:footnote w:type="continuationSeparator" w:id="0">
    <w:p w14:paraId="7A36C6C1" w14:textId="77777777" w:rsidR="00B06D85" w:rsidRDefault="00B06D85" w:rsidP="009A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9003" w14:textId="214E7A61" w:rsidR="00017269" w:rsidRDefault="008D005F" w:rsidP="00B42D0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774495B3" wp14:editId="55EAB41A">
          <wp:simplePos x="0" y="0"/>
          <wp:positionH relativeFrom="column">
            <wp:posOffset>2695105</wp:posOffset>
          </wp:positionH>
          <wp:positionV relativeFrom="paragraph">
            <wp:posOffset>105410</wp:posOffset>
          </wp:positionV>
          <wp:extent cx="948690" cy="812165"/>
          <wp:effectExtent l="0" t="0" r="3810" b="6985"/>
          <wp:wrapSquare wrapText="bothSides"/>
          <wp:docPr id="19311560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AC5B538" wp14:editId="255B96C8">
          <wp:simplePos x="0" y="0"/>
          <wp:positionH relativeFrom="column">
            <wp:posOffset>-414737</wp:posOffset>
          </wp:positionH>
          <wp:positionV relativeFrom="paragraph">
            <wp:posOffset>190058</wp:posOffset>
          </wp:positionV>
          <wp:extent cx="2466975" cy="521970"/>
          <wp:effectExtent l="0" t="0" r="9525" b="0"/>
          <wp:wrapTight wrapText="bothSides">
            <wp:wrapPolygon edited="0">
              <wp:start x="2335" y="0"/>
              <wp:lineTo x="0" y="5518"/>
              <wp:lineTo x="0" y="10248"/>
              <wp:lineTo x="167" y="13401"/>
              <wp:lineTo x="2335" y="20496"/>
              <wp:lineTo x="2502" y="20496"/>
              <wp:lineTo x="3169" y="20496"/>
              <wp:lineTo x="20516" y="20496"/>
              <wp:lineTo x="20516" y="13401"/>
              <wp:lineTo x="21517" y="12613"/>
              <wp:lineTo x="21517" y="6307"/>
              <wp:lineTo x="3336" y="0"/>
              <wp:lineTo x="2335" y="0"/>
            </wp:wrapPolygon>
          </wp:wrapTight>
          <wp:docPr id="18612067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766B8859" wp14:editId="1D53702B">
          <wp:simplePos x="0" y="0"/>
          <wp:positionH relativeFrom="page">
            <wp:posOffset>5271438</wp:posOffset>
          </wp:positionH>
          <wp:positionV relativeFrom="paragraph">
            <wp:posOffset>-60960</wp:posOffset>
          </wp:positionV>
          <wp:extent cx="1327785" cy="866140"/>
          <wp:effectExtent l="0" t="0" r="5715" b="0"/>
          <wp:wrapTight wrapText="bothSides">
            <wp:wrapPolygon edited="0">
              <wp:start x="0" y="0"/>
              <wp:lineTo x="0" y="20903"/>
              <wp:lineTo x="21383" y="20903"/>
              <wp:lineTo x="21383" y="0"/>
              <wp:lineTo x="0" y="0"/>
            </wp:wrapPolygon>
          </wp:wrapTight>
          <wp:docPr id="762809951" name="Obraz 762809951" descr="Element dekoracyjny. Logo szko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FD7">
      <w:t xml:space="preserve">      </w:t>
    </w:r>
    <w:r w:rsidR="00672FD7">
      <w:rPr>
        <w:noProof/>
        <w:lang w:eastAsia="pl-PL" w:bidi="ar-SA"/>
      </w:rPr>
      <w:t xml:space="preserve">                                     </w:t>
    </w:r>
    <w:r w:rsidR="00672FD7">
      <w:t xml:space="preserve">       </w:t>
    </w:r>
  </w:p>
  <w:p w14:paraId="499B85C7" w14:textId="0BF2AE82" w:rsidR="00017269" w:rsidRDefault="00017269">
    <w:pPr>
      <w:pStyle w:val="Nagwek"/>
    </w:pPr>
  </w:p>
  <w:p w14:paraId="6E67F018" w14:textId="5FC0D6F6" w:rsidR="00017269" w:rsidRDefault="00017269">
    <w:pPr>
      <w:pStyle w:val="Nagwek"/>
    </w:pPr>
  </w:p>
  <w:p w14:paraId="2472A987" w14:textId="45F64A82" w:rsidR="00017269" w:rsidRDefault="00017269">
    <w:pPr>
      <w:pStyle w:val="Nagwek"/>
    </w:pPr>
  </w:p>
  <w:p w14:paraId="5DDE6D98" w14:textId="19F65E99" w:rsidR="00017269" w:rsidRDefault="00017269">
    <w:pPr>
      <w:pStyle w:val="Nagwek"/>
    </w:pPr>
  </w:p>
  <w:p w14:paraId="391F39FC" w14:textId="19AAB0DB" w:rsidR="00017269" w:rsidRDefault="000172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9A4"/>
    <w:multiLevelType w:val="hybridMultilevel"/>
    <w:tmpl w:val="A4F250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12CB"/>
    <w:multiLevelType w:val="hybridMultilevel"/>
    <w:tmpl w:val="3D58E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7BD"/>
    <w:multiLevelType w:val="hybridMultilevel"/>
    <w:tmpl w:val="BAC2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3E7E"/>
    <w:multiLevelType w:val="hybridMultilevel"/>
    <w:tmpl w:val="31864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3D2A"/>
    <w:multiLevelType w:val="hybridMultilevel"/>
    <w:tmpl w:val="6972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B4FEE"/>
    <w:multiLevelType w:val="hybridMultilevel"/>
    <w:tmpl w:val="FE1C2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5D9F"/>
    <w:multiLevelType w:val="hybridMultilevel"/>
    <w:tmpl w:val="D830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73200"/>
    <w:multiLevelType w:val="hybridMultilevel"/>
    <w:tmpl w:val="CB3C3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C4FCE"/>
    <w:multiLevelType w:val="hybridMultilevel"/>
    <w:tmpl w:val="BFF4A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2"/>
    <w:rsid w:val="00017269"/>
    <w:rsid w:val="00027F9D"/>
    <w:rsid w:val="000E07CD"/>
    <w:rsid w:val="00114F35"/>
    <w:rsid w:val="00181D68"/>
    <w:rsid w:val="00193B3E"/>
    <w:rsid w:val="00211600"/>
    <w:rsid w:val="00253378"/>
    <w:rsid w:val="00295F17"/>
    <w:rsid w:val="00323B79"/>
    <w:rsid w:val="0035092B"/>
    <w:rsid w:val="00357780"/>
    <w:rsid w:val="0036210F"/>
    <w:rsid w:val="003713AC"/>
    <w:rsid w:val="003B1786"/>
    <w:rsid w:val="0046488A"/>
    <w:rsid w:val="00476398"/>
    <w:rsid w:val="00487525"/>
    <w:rsid w:val="004A02E8"/>
    <w:rsid w:val="004B6877"/>
    <w:rsid w:val="00570156"/>
    <w:rsid w:val="00672FD7"/>
    <w:rsid w:val="00690FA5"/>
    <w:rsid w:val="006939A2"/>
    <w:rsid w:val="007B2B7E"/>
    <w:rsid w:val="008018AF"/>
    <w:rsid w:val="00816F26"/>
    <w:rsid w:val="00835A67"/>
    <w:rsid w:val="00897BA7"/>
    <w:rsid w:val="008C6278"/>
    <w:rsid w:val="008D005F"/>
    <w:rsid w:val="008F107B"/>
    <w:rsid w:val="009A05B2"/>
    <w:rsid w:val="009A541E"/>
    <w:rsid w:val="009B0A55"/>
    <w:rsid w:val="009B3BA1"/>
    <w:rsid w:val="009D20DC"/>
    <w:rsid w:val="00AC0D48"/>
    <w:rsid w:val="00AC6982"/>
    <w:rsid w:val="00B06D85"/>
    <w:rsid w:val="00B20583"/>
    <w:rsid w:val="00B2081B"/>
    <w:rsid w:val="00BE381E"/>
    <w:rsid w:val="00C33778"/>
    <w:rsid w:val="00C468C1"/>
    <w:rsid w:val="00C61A8B"/>
    <w:rsid w:val="00C61BA0"/>
    <w:rsid w:val="00CA6BF4"/>
    <w:rsid w:val="00D11C78"/>
    <w:rsid w:val="00D23600"/>
    <w:rsid w:val="00E254AE"/>
    <w:rsid w:val="00E302A4"/>
    <w:rsid w:val="00E83D70"/>
    <w:rsid w:val="00EA34E5"/>
    <w:rsid w:val="00ED5309"/>
    <w:rsid w:val="00F42E57"/>
    <w:rsid w:val="00F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FA147"/>
  <w15:chartTrackingRefBased/>
  <w15:docId w15:val="{8297939F-9CAC-4F8B-9E21-33CE991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5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5B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5B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A05B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5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05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9B0A55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B7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B7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6FE7-6D20-4E4A-8E3C-5541E1E6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kruzlak</dc:creator>
  <cp:keywords/>
  <dc:description/>
  <cp:lastModifiedBy>ZS1</cp:lastModifiedBy>
  <cp:revision>10</cp:revision>
  <cp:lastPrinted>2023-09-05T16:31:00Z</cp:lastPrinted>
  <dcterms:created xsi:type="dcterms:W3CDTF">2023-09-05T16:31:00Z</dcterms:created>
  <dcterms:modified xsi:type="dcterms:W3CDTF">2024-08-28T21:13:00Z</dcterms:modified>
</cp:coreProperties>
</file>