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E45D2" w14:textId="77777777" w:rsidR="0074525F" w:rsidRDefault="0074525F" w:rsidP="0074525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OBOWIĄZEK INFORMACYJNY</w:t>
      </w:r>
    </w:p>
    <w:p w14:paraId="00194AB5" w14:textId="4FBFCC37" w:rsidR="0074525F" w:rsidRDefault="0074525F" w:rsidP="0074525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podstawie art. 13 ust. 1 i 2 Rozporządzenia Parlamentu Europejskiego i Rady (UE) 2016/679 z</w:t>
      </w:r>
      <w:r w:rsidR="00D53ED6">
        <w:rPr>
          <w:rFonts w:ascii="Times New Roman" w:eastAsia="Times New Roman" w:hAnsi="Times New Roman" w:cs="Times New Roman"/>
          <w:sz w:val="24"/>
          <w:szCs w:val="24"/>
        </w:rPr>
        <w:t> </w:t>
      </w:r>
      <w:r>
        <w:rPr>
          <w:rFonts w:ascii="Times New Roman" w:eastAsia="Times New Roman" w:hAnsi="Times New Roman" w:cs="Times New Roman"/>
          <w:sz w:val="24"/>
          <w:szCs w:val="24"/>
        </w:rPr>
        <w:t>27 kwietnia 2016 r. w sprawie ochrony osób fizycznych w związku z przetwarzaniem danych osobowych i w sprawie swobodnego przepływu takich danych oraz uchylenia dyrektywy 95/46/WE (</w:t>
      </w:r>
      <w:proofErr w:type="spellStart"/>
      <w:r>
        <w:rPr>
          <w:rFonts w:ascii="Times New Roman" w:eastAsia="Times New Roman" w:hAnsi="Times New Roman" w:cs="Times New Roman"/>
          <w:sz w:val="24"/>
          <w:szCs w:val="24"/>
        </w:rPr>
        <w:t>Dz.U.UE.L</w:t>
      </w:r>
      <w:proofErr w:type="spellEnd"/>
      <w:r>
        <w:rPr>
          <w:rFonts w:ascii="Times New Roman" w:eastAsia="Times New Roman" w:hAnsi="Times New Roman" w:cs="Times New Roman"/>
          <w:sz w:val="24"/>
          <w:szCs w:val="24"/>
        </w:rPr>
        <w:t>. z 2016r. Nr 119, s.1 ze zm.) - dalej: „RODO” informuję, że:</w:t>
      </w:r>
    </w:p>
    <w:p w14:paraId="6B46969B" w14:textId="26313F61" w:rsidR="003B5CEA" w:rsidRDefault="0074525F" w:rsidP="00B800E8">
      <w:pPr>
        <w:pStyle w:val="Akapitzlist"/>
        <w:numPr>
          <w:ilvl w:val="0"/>
          <w:numId w:val="24"/>
        </w:numPr>
        <w:spacing w:before="120" w:after="120" w:line="240" w:lineRule="auto"/>
        <w:ind w:left="357" w:hanging="357"/>
        <w:jc w:val="both"/>
        <w:rPr>
          <w:rFonts w:ascii="Times New Roman" w:eastAsia="Arial" w:hAnsi="Times New Roman" w:cs="Times New Roman"/>
          <w:b/>
          <w:bCs/>
          <w:i/>
          <w:iCs/>
          <w:sz w:val="24"/>
          <w:szCs w:val="24"/>
          <w:lang w:eastAsia="pl-PL"/>
        </w:rPr>
      </w:pPr>
      <w:r w:rsidRPr="003B5CEA">
        <w:rPr>
          <w:rFonts w:ascii="Times New Roman" w:eastAsia="Times New Roman" w:hAnsi="Times New Roman" w:cs="Times New Roman"/>
          <w:sz w:val="24"/>
          <w:szCs w:val="24"/>
        </w:rPr>
        <w:t xml:space="preserve">Administratorem Państwa danych osobowych jest </w:t>
      </w:r>
      <w:r w:rsidR="005A49F7">
        <w:rPr>
          <w:rFonts w:ascii="Times New Roman" w:eastAsia="Arial" w:hAnsi="Times New Roman" w:cs="Times New Roman"/>
          <w:b/>
          <w:bCs/>
          <w:i/>
          <w:iCs/>
          <w:sz w:val="24"/>
          <w:szCs w:val="24"/>
        </w:rPr>
        <w:t>Zespół Szkół N</w:t>
      </w:r>
      <w:bookmarkStart w:id="0" w:name="_GoBack"/>
      <w:bookmarkEnd w:id="0"/>
      <w:r w:rsidR="003B5CEA" w:rsidRPr="003B5CEA">
        <w:rPr>
          <w:rFonts w:ascii="Times New Roman" w:eastAsia="Arial" w:hAnsi="Times New Roman" w:cs="Times New Roman"/>
          <w:b/>
          <w:bCs/>
          <w:i/>
          <w:iCs/>
          <w:sz w:val="24"/>
          <w:szCs w:val="24"/>
        </w:rPr>
        <w:t>r 1 w Hrubieszowie (adres: ul. Zamojska 18A, 22-500 Hrubieszów, adres e</w:t>
      </w:r>
      <w:r w:rsidR="00B800E8">
        <w:rPr>
          <w:rFonts w:ascii="Times New Roman" w:eastAsia="Arial" w:hAnsi="Times New Roman" w:cs="Times New Roman"/>
          <w:b/>
          <w:bCs/>
          <w:i/>
          <w:iCs/>
          <w:sz w:val="24"/>
          <w:szCs w:val="24"/>
        </w:rPr>
        <w:t>-</w:t>
      </w:r>
      <w:r w:rsidR="003B5CEA" w:rsidRPr="003B5CEA">
        <w:rPr>
          <w:rFonts w:ascii="Times New Roman" w:eastAsia="Arial" w:hAnsi="Times New Roman" w:cs="Times New Roman"/>
          <w:b/>
          <w:bCs/>
          <w:i/>
          <w:iCs/>
          <w:sz w:val="24"/>
          <w:szCs w:val="24"/>
        </w:rPr>
        <w:t>mail:</w:t>
      </w:r>
      <w:r w:rsidR="0079451B">
        <w:rPr>
          <w:rFonts w:ascii="Times New Roman" w:eastAsia="Arial" w:hAnsi="Times New Roman" w:cs="Times New Roman"/>
          <w:b/>
          <w:bCs/>
          <w:i/>
          <w:iCs/>
          <w:sz w:val="24"/>
          <w:szCs w:val="24"/>
        </w:rPr>
        <w:t xml:space="preserve"> </w:t>
      </w:r>
      <w:r w:rsidR="003B5CEA" w:rsidRPr="003B5CEA">
        <w:rPr>
          <w:rFonts w:ascii="Times New Roman" w:eastAsia="Arial" w:hAnsi="Times New Roman" w:cs="Times New Roman"/>
          <w:b/>
          <w:bCs/>
          <w:i/>
          <w:iCs/>
          <w:sz w:val="24"/>
          <w:szCs w:val="24"/>
        </w:rPr>
        <w:t>zs1_hrubieszow@poczta.onet.pl, numer telefonu: (84)696-33-38).</w:t>
      </w:r>
    </w:p>
    <w:p w14:paraId="6E48C30A" w14:textId="77777777" w:rsidR="00B800E8" w:rsidRPr="00B800E8" w:rsidRDefault="00B800E8" w:rsidP="00B800E8">
      <w:pPr>
        <w:pStyle w:val="Akapitzlist"/>
        <w:spacing w:before="120" w:after="120" w:line="240" w:lineRule="auto"/>
        <w:ind w:left="357"/>
        <w:jc w:val="both"/>
        <w:rPr>
          <w:rFonts w:ascii="Times New Roman" w:eastAsia="Arial" w:hAnsi="Times New Roman" w:cs="Times New Roman"/>
          <w:b/>
          <w:bCs/>
          <w:i/>
          <w:iCs/>
          <w:sz w:val="16"/>
          <w:szCs w:val="16"/>
          <w:lang w:eastAsia="pl-PL"/>
        </w:rPr>
      </w:pPr>
    </w:p>
    <w:p w14:paraId="54E6E66E" w14:textId="0E0CA170" w:rsidR="0074525F" w:rsidRPr="009F4B4D" w:rsidRDefault="009F4B4D" w:rsidP="00B800E8">
      <w:pPr>
        <w:pStyle w:val="Akapitzlist"/>
        <w:numPr>
          <w:ilvl w:val="1"/>
          <w:numId w:val="29"/>
        </w:numPr>
        <w:spacing w:before="120" w:after="120" w:line="240" w:lineRule="auto"/>
        <w:ind w:left="357" w:hanging="357"/>
        <w:jc w:val="both"/>
        <w:rPr>
          <w:rFonts w:ascii="Times New Roman" w:eastAsia="Times New Roman" w:hAnsi="Times New Roman" w:cs="Times New Roman"/>
          <w:sz w:val="24"/>
          <w:szCs w:val="24"/>
        </w:rPr>
      </w:pPr>
      <w:r w:rsidRPr="009F4B4D">
        <w:rPr>
          <w:rFonts w:ascii="Times New Roman" w:eastAsia="Times New Roman" w:hAnsi="Times New Roman" w:cs="Times New Roman"/>
          <w:sz w:val="24"/>
          <w:szCs w:val="24"/>
        </w:rPr>
        <w:t xml:space="preserve"> </w:t>
      </w:r>
      <w:r w:rsidR="0074525F" w:rsidRPr="009F4B4D">
        <w:rPr>
          <w:rFonts w:ascii="Times New Roman" w:eastAsia="Times New Roman" w:hAnsi="Times New Roman" w:cs="Times New Roman"/>
          <w:sz w:val="24"/>
          <w:szCs w:val="24"/>
        </w:rPr>
        <w:t>Administrator wyznaczył Inspektora Ochrony Danych, z którym mogą się Państwo kontaktować we wszystkich sprawach dotyczących przetwarzania danych osobowych za pośrednictwem adresu e-mail:</w:t>
      </w:r>
      <w:r w:rsidR="005C4E6A" w:rsidRPr="009F4B4D">
        <w:rPr>
          <w:rFonts w:ascii="Times New Roman" w:eastAsia="Times New Roman" w:hAnsi="Times New Roman" w:cs="Times New Roman"/>
          <w:sz w:val="24"/>
          <w:szCs w:val="24"/>
        </w:rPr>
        <w:t xml:space="preserve">inspektor@cbi24.pl </w:t>
      </w:r>
      <w:r w:rsidR="0074525F" w:rsidRPr="009F4B4D">
        <w:rPr>
          <w:rFonts w:ascii="Times New Roman" w:eastAsia="Times New Roman" w:hAnsi="Times New Roman" w:cs="Times New Roman"/>
          <w:sz w:val="24"/>
          <w:szCs w:val="24"/>
        </w:rPr>
        <w:t>lub pisemnie na adres Administratora.</w:t>
      </w:r>
    </w:p>
    <w:p w14:paraId="3922DEC8" w14:textId="0235C5A4" w:rsidR="0074525F" w:rsidRDefault="0074525F" w:rsidP="003B5CEA">
      <w:pPr>
        <w:numPr>
          <w:ilvl w:val="1"/>
          <w:numId w:val="29"/>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Państwa dane </w:t>
      </w:r>
      <w:r w:rsidR="003D713A">
        <w:rPr>
          <w:rFonts w:ascii="Times New Roman" w:eastAsia="Times New Roman" w:hAnsi="Times New Roman" w:cs="Times New Roman"/>
          <w:sz w:val="24"/>
          <w:szCs w:val="24"/>
        </w:rPr>
        <w:t>osobowe będą przetwarzane w związku z realizacją zadań</w:t>
      </w:r>
      <w:r w:rsidR="00352B86">
        <w:rPr>
          <w:rFonts w:ascii="Times New Roman" w:eastAsia="Times New Roman" w:hAnsi="Times New Roman" w:cs="Times New Roman"/>
          <w:sz w:val="24"/>
          <w:szCs w:val="24"/>
        </w:rPr>
        <w:t xml:space="preserve"> rady rodziców</w:t>
      </w:r>
      <w:r>
        <w:rPr>
          <w:rFonts w:ascii="Times New Roman" w:eastAsia="Times New Roman" w:hAnsi="Times New Roman" w:cs="Times New Roman"/>
          <w:sz w:val="24"/>
          <w:szCs w:val="24"/>
        </w:rPr>
        <w:t>, tj. gdyż jest to niezbędne do wypełnienia obowiązku prawnego ciążącego na Administratorze (art. 6 ust. 1 lit. c RODO) w związku z ustawą z dnia 14 grudnia 2016 r. Prawo oświatowe (t. j. Dz. U. z</w:t>
      </w:r>
      <w:r w:rsidR="00D53ED6">
        <w:rPr>
          <w:rFonts w:ascii="Times New Roman" w:eastAsia="Times New Roman" w:hAnsi="Times New Roman" w:cs="Times New Roman"/>
          <w:sz w:val="24"/>
          <w:szCs w:val="24"/>
        </w:rPr>
        <w:t> </w:t>
      </w:r>
      <w:r>
        <w:rPr>
          <w:rFonts w:ascii="Times New Roman" w:eastAsia="Times New Roman" w:hAnsi="Times New Roman" w:cs="Times New Roman"/>
          <w:sz w:val="24"/>
          <w:szCs w:val="24"/>
        </w:rPr>
        <w:t>2023 r. poz. 900).</w:t>
      </w:r>
    </w:p>
    <w:p w14:paraId="09C969D0" w14:textId="047708A2" w:rsidR="0074525F" w:rsidRDefault="0074525F" w:rsidP="003B5CEA">
      <w:pPr>
        <w:numPr>
          <w:ilvl w:val="1"/>
          <w:numId w:val="29"/>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przez okres niezbędny do realizacji celu, o</w:t>
      </w:r>
      <w:r w:rsidR="00B800E8">
        <w:rPr>
          <w:rFonts w:ascii="Times New Roman" w:eastAsia="Times New Roman" w:hAnsi="Times New Roman" w:cs="Times New Roman"/>
          <w:sz w:val="24"/>
          <w:szCs w:val="24"/>
        </w:rPr>
        <w:t> </w:t>
      </w:r>
      <w:r>
        <w:rPr>
          <w:rFonts w:ascii="Times New Roman" w:eastAsia="Times New Roman" w:hAnsi="Times New Roman" w:cs="Times New Roman"/>
          <w:sz w:val="24"/>
          <w:szCs w:val="24"/>
        </w:rPr>
        <w:t>którym mowa w pkt. 3 z uwzględnieniem okresów przechowywania określonych w</w:t>
      </w:r>
      <w:r w:rsidR="00B800E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przepisach szczególnych, w tym przepisów archiwalnych tj. </w:t>
      </w:r>
      <w:r w:rsidR="00C23849">
        <w:rPr>
          <w:rFonts w:ascii="Times New Roman" w:eastAsia="Times New Roman" w:hAnsi="Times New Roman" w:cs="Times New Roman"/>
          <w:sz w:val="24"/>
          <w:szCs w:val="24"/>
        </w:rPr>
        <w:t>2</w:t>
      </w:r>
      <w:r w:rsidR="00B800E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lat.   </w:t>
      </w:r>
    </w:p>
    <w:p w14:paraId="0EED0B29" w14:textId="77777777" w:rsidR="0074525F" w:rsidRDefault="0074525F" w:rsidP="003B5CEA">
      <w:pPr>
        <w:numPr>
          <w:ilvl w:val="1"/>
          <w:numId w:val="29"/>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36D1D905" w14:textId="77777777" w:rsidR="0074525F" w:rsidRDefault="0074525F" w:rsidP="003B5CEA">
      <w:pPr>
        <w:numPr>
          <w:ilvl w:val="1"/>
          <w:numId w:val="29"/>
        </w:numPr>
        <w:spacing w:before="120" w:after="120" w:line="240" w:lineRule="auto"/>
        <w:ind w:left="34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Państwa dane osobowe nie będą przekazywane poza Europejski Obszar Gospodarczy (obejmujący Unię Europejską, Norwegię, Liechtenstein i Islandię).</w:t>
      </w:r>
    </w:p>
    <w:p w14:paraId="2B7F6657" w14:textId="77777777" w:rsidR="0074525F" w:rsidRDefault="0074525F" w:rsidP="003B5CEA">
      <w:pPr>
        <w:numPr>
          <w:ilvl w:val="1"/>
          <w:numId w:val="29"/>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przetwarzaniem Państwa danych osobowych, przysługują Państwu następujące prawa:</w:t>
      </w:r>
    </w:p>
    <w:p w14:paraId="5185E30F" w14:textId="77777777" w:rsidR="0074525F" w:rsidRDefault="0074525F" w:rsidP="004B1CBC">
      <w:pPr>
        <w:numPr>
          <w:ilvl w:val="0"/>
          <w:numId w:val="1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dostępu do swoich danych oraz otrzymania ich kopii;</w:t>
      </w:r>
    </w:p>
    <w:p w14:paraId="18648CEB" w14:textId="77777777" w:rsidR="0074525F" w:rsidRDefault="0074525F" w:rsidP="004B1CBC">
      <w:pPr>
        <w:numPr>
          <w:ilvl w:val="0"/>
          <w:numId w:val="1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sprostowania (poprawiania) swoich danych osobowych;</w:t>
      </w:r>
    </w:p>
    <w:p w14:paraId="647EDE5F" w14:textId="77777777" w:rsidR="0074525F" w:rsidRDefault="0074525F" w:rsidP="004B1CBC">
      <w:pPr>
        <w:numPr>
          <w:ilvl w:val="0"/>
          <w:numId w:val="12"/>
        </w:numPr>
        <w:spacing w:after="0" w:line="240" w:lineRule="auto"/>
        <w:ind w:left="68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do ograniczenia przetwarzania danych osobowych;</w:t>
      </w:r>
    </w:p>
    <w:p w14:paraId="7225DBE5" w14:textId="0F3D39C4" w:rsidR="0074525F" w:rsidRDefault="0074525F" w:rsidP="004B1CBC">
      <w:pPr>
        <w:numPr>
          <w:ilvl w:val="0"/>
          <w:numId w:val="12"/>
        </w:numPr>
        <w:spacing w:after="0" w:line="240" w:lineRule="auto"/>
        <w:ind w:left="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46E88174" w14:textId="77777777" w:rsidR="006650DD" w:rsidRDefault="0074525F" w:rsidP="006650DD">
      <w:pPr>
        <w:numPr>
          <w:ilvl w:val="1"/>
          <w:numId w:val="29"/>
        </w:numPr>
        <w:spacing w:before="120" w:after="120" w:line="240" w:lineRule="auto"/>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14:paraId="32C45834" w14:textId="35CBB31F" w:rsidR="00E73F5F" w:rsidRPr="006650DD" w:rsidRDefault="0074525F" w:rsidP="006650DD">
      <w:pPr>
        <w:numPr>
          <w:ilvl w:val="1"/>
          <w:numId w:val="29"/>
        </w:numPr>
        <w:spacing w:before="120" w:after="120" w:line="240" w:lineRule="auto"/>
        <w:ind w:left="340"/>
        <w:jc w:val="both"/>
        <w:rPr>
          <w:rFonts w:ascii="Times New Roman" w:eastAsia="Times New Roman" w:hAnsi="Times New Roman" w:cs="Times New Roman"/>
          <w:sz w:val="24"/>
          <w:szCs w:val="24"/>
        </w:rPr>
      </w:pPr>
      <w:r w:rsidRPr="006650DD">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w:t>
      </w:r>
      <w:r w:rsidR="00B800E8" w:rsidRPr="006650DD">
        <w:rPr>
          <w:rFonts w:ascii="Times New Roman" w:eastAsia="Arial" w:hAnsi="Times New Roman" w:cs="Times New Roman"/>
          <w:sz w:val="24"/>
          <w:szCs w:val="24"/>
        </w:rPr>
        <w:t xml:space="preserve">usługodawcom wykonującym usługi serwisu systemów informatycznych, </w:t>
      </w:r>
      <w:r w:rsidR="00B800E8" w:rsidRPr="006650DD">
        <w:rPr>
          <w:rFonts w:ascii="Times New Roman" w:hAnsi="Times New Roman" w:cs="Times New Roman"/>
          <w:bCs/>
          <w:sz w:val="24"/>
          <w:szCs w:val="24"/>
        </w:rPr>
        <w:t>podmiotom zapewniającym ochronę danych osobowych i bezpieczeństwo IT</w:t>
      </w:r>
      <w:r w:rsidR="00B800E8" w:rsidRPr="006650DD">
        <w:rPr>
          <w:rFonts w:ascii="Times New Roman" w:hAnsi="Times New Roman" w:cs="Times New Roman"/>
          <w:sz w:val="24"/>
          <w:szCs w:val="24"/>
        </w:rPr>
        <w:t xml:space="preserve">, </w:t>
      </w:r>
      <w:r w:rsidR="00B800E8" w:rsidRPr="006650DD">
        <w:rPr>
          <w:rFonts w:ascii="Times New Roman" w:hAnsi="Times New Roman" w:cs="Times New Roman"/>
          <w:bCs/>
          <w:sz w:val="24"/>
          <w:szCs w:val="24"/>
        </w:rPr>
        <w:t xml:space="preserve">dostawcom usług teleinformatycznych, dostawcom usług informatycznych w zakresie systemów księgowo-ewidencyjnych, </w:t>
      </w:r>
      <w:r w:rsidR="00B800E8" w:rsidRPr="006650DD">
        <w:rPr>
          <w:rFonts w:ascii="Times New Roman" w:eastAsia="Arial" w:hAnsi="Times New Roman" w:cs="Times New Roman"/>
          <w:sz w:val="24"/>
          <w:szCs w:val="24"/>
        </w:rPr>
        <w:t>usługodawcom z zakresu księgowości oraz doradztwa prawnego</w:t>
      </w:r>
      <w:r w:rsidR="00B800E8" w:rsidRPr="006650DD">
        <w:rPr>
          <w:rFonts w:ascii="Times New Roman" w:hAnsi="Times New Roman" w:cs="Times New Roman"/>
          <w:sz w:val="24"/>
          <w:szCs w:val="24"/>
        </w:rPr>
        <w:t>, dostawcy usług hostingu poczty mailowej w przypadku korespondencji prowadzonej drogą mailową, dostawcy usług brakowania bądź archiwizowania dokumentacji i</w:t>
      </w:r>
      <w:r w:rsidR="00D53ED6">
        <w:rPr>
          <w:rFonts w:ascii="Times New Roman" w:hAnsi="Times New Roman" w:cs="Times New Roman"/>
          <w:sz w:val="24"/>
          <w:szCs w:val="24"/>
        </w:rPr>
        <w:t> </w:t>
      </w:r>
      <w:r w:rsidR="00B800E8" w:rsidRPr="006650DD">
        <w:rPr>
          <w:rFonts w:ascii="Times New Roman" w:hAnsi="Times New Roman" w:cs="Times New Roman"/>
          <w:sz w:val="24"/>
          <w:szCs w:val="24"/>
        </w:rPr>
        <w:t>nośników danych</w:t>
      </w:r>
      <w:r w:rsidR="00B800E8" w:rsidRPr="006650DD">
        <w:rPr>
          <w:rFonts w:ascii="Times New Roman" w:eastAsia="Arial" w:hAnsi="Times New Roman" w:cs="Times New Roman"/>
          <w:sz w:val="24"/>
          <w:szCs w:val="24"/>
        </w:rPr>
        <w:t xml:space="preserve">, a także podmiotom lub organom uprawnionym na podstawie przepisów prawa. </w:t>
      </w:r>
      <w:r w:rsidR="00B800E8" w:rsidRPr="006650DD">
        <w:rPr>
          <w:rFonts w:ascii="Times New Roman" w:hAnsi="Times New Roman" w:cs="Times New Roman"/>
          <w:bCs/>
          <w:sz w:val="24"/>
          <w:szCs w:val="24"/>
        </w:rPr>
        <w:t xml:space="preserve">Dane </w:t>
      </w:r>
      <w:r w:rsidR="00B800E8" w:rsidRPr="006650DD">
        <w:rPr>
          <w:rFonts w:ascii="Times New Roman" w:hAnsi="Times New Roman" w:cs="Times New Roman"/>
          <w:sz w:val="24"/>
          <w:szCs w:val="24"/>
        </w:rPr>
        <w:t>osobowe mogą być ponadto ujawniane dostawcy usług pocztowych w przypadku korespondencji prowadzonej drogą pocztową.</w:t>
      </w:r>
    </w:p>
    <w:sectPr w:rsidR="00E73F5F" w:rsidRPr="006650DD" w:rsidSect="00D53ED6">
      <w:footerReference w:type="default" r:id="rId8"/>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46BE0" w16cid:durableId="2889E4D0"/>
  <w16cid:commentId w16cid:paraId="14644AEA" w16cid:durableId="2889E4D1"/>
  <w16cid:commentId w16cid:paraId="1B142895" w16cid:durableId="2889E4D2"/>
  <w16cid:commentId w16cid:paraId="31D70BDA" w16cid:durableId="2889E4E2"/>
  <w16cid:commentId w16cid:paraId="77542899" w16cid:durableId="2889E4E3"/>
  <w16cid:commentId w16cid:paraId="05A34E9B" w16cid:durableId="2889E4E4"/>
  <w16cid:commentId w16cid:paraId="1152594D" w16cid:durableId="2889E4E6"/>
  <w16cid:commentId w16cid:paraId="5D9F24A9" w16cid:durableId="2889E4E7"/>
  <w16cid:commentId w16cid:paraId="2C812A40" w16cid:durableId="2889E4E8"/>
  <w16cid:commentId w16cid:paraId="45E16CA1" w16cid:durableId="2889E4E9"/>
  <w16cid:commentId w16cid:paraId="7CF3E28F" w16cid:durableId="2889E4EB"/>
  <w16cid:commentId w16cid:paraId="334783F5" w16cid:durableId="2889E4EC"/>
  <w16cid:commentId w16cid:paraId="65B79D2A" w16cid:durableId="2889E4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86BAC" w14:textId="77777777" w:rsidR="004948AE" w:rsidRDefault="004948AE">
      <w:pPr>
        <w:spacing w:line="240" w:lineRule="auto"/>
      </w:pPr>
      <w:r>
        <w:separator/>
      </w:r>
    </w:p>
  </w:endnote>
  <w:endnote w:type="continuationSeparator" w:id="0">
    <w:p w14:paraId="57872DC3" w14:textId="77777777" w:rsidR="004948AE" w:rsidRDefault="00494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default"/>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2825" w14:textId="4119BD17" w:rsidR="004C10F4" w:rsidRDefault="004C10F4">
    <w:pPr>
      <w:pStyle w:val="Stopka"/>
      <w:jc w:val="center"/>
    </w:pPr>
  </w:p>
  <w:p w14:paraId="6FB5E436" w14:textId="77777777" w:rsidR="004C10F4" w:rsidRDefault="004C10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41ACB" w14:textId="77777777" w:rsidR="004948AE" w:rsidRDefault="004948AE">
      <w:pPr>
        <w:spacing w:after="0"/>
      </w:pPr>
      <w:r>
        <w:separator/>
      </w:r>
    </w:p>
  </w:footnote>
  <w:footnote w:type="continuationSeparator" w:id="0">
    <w:p w14:paraId="3BC13A10" w14:textId="77777777" w:rsidR="004948AE" w:rsidRDefault="004948A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CFB"/>
    <w:multiLevelType w:val="multilevel"/>
    <w:tmpl w:val="ADD684AA"/>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b w:val="0"/>
        <w:color w:val="auto"/>
        <w:sz w:val="24"/>
        <w:szCs w:val="24"/>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2045B69"/>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C967BF"/>
    <w:multiLevelType w:val="multilevel"/>
    <w:tmpl w:val="40ED7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610C76"/>
    <w:multiLevelType w:val="multilevel"/>
    <w:tmpl w:val="4C40B5AC"/>
    <w:lvl w:ilvl="0">
      <w:start w:val="1"/>
      <w:numFmt w:val="decimal"/>
      <w:lvlText w:val="%1)"/>
      <w:lvlJc w:val="left"/>
      <w:pPr>
        <w:ind w:left="360" w:hanging="360"/>
      </w:pPr>
      <w:rPr>
        <w:rFonts w:ascii="Times New Roman" w:eastAsia="Times New Roman" w:hAnsi="Times New Roman" w:cs="Times New Roman" w:hint="default"/>
      </w:rPr>
    </w:lvl>
    <w:lvl w:ilvl="1">
      <w:start w:val="2"/>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B373D46"/>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rPr>
        <w:rFonts w:hint="default"/>
      </w:rPr>
    </w:lvl>
    <w:lvl w:ilvl="3">
      <w:start w:val="1"/>
      <w:numFmt w:val="decimal"/>
      <w:lvlText w:val="%4."/>
      <w:lvlJc w:val="left"/>
      <w:pPr>
        <w:ind w:left="1458" w:hanging="363"/>
      </w:pPr>
      <w:rPr>
        <w:rFonts w:hint="default"/>
      </w:rPr>
    </w:lvl>
    <w:lvl w:ilvl="4">
      <w:start w:val="1"/>
      <w:numFmt w:val="lowerLetter"/>
      <w:lvlText w:val="%5."/>
      <w:lvlJc w:val="left"/>
      <w:pPr>
        <w:ind w:left="1464" w:hanging="363"/>
      </w:pPr>
      <w:rPr>
        <w:rFonts w:hint="default"/>
      </w:rPr>
    </w:lvl>
    <w:lvl w:ilvl="5">
      <w:start w:val="1"/>
      <w:numFmt w:val="lowerRoman"/>
      <w:lvlText w:val="%6."/>
      <w:lvlJc w:val="right"/>
      <w:pPr>
        <w:ind w:left="1470" w:hanging="363"/>
      </w:pPr>
      <w:rPr>
        <w:rFonts w:hint="default"/>
      </w:rPr>
    </w:lvl>
    <w:lvl w:ilvl="6">
      <w:start w:val="1"/>
      <w:numFmt w:val="decimal"/>
      <w:lvlText w:val="%7."/>
      <w:lvlJc w:val="left"/>
      <w:pPr>
        <w:ind w:left="1476" w:hanging="363"/>
      </w:pPr>
      <w:rPr>
        <w:rFonts w:hint="default"/>
      </w:rPr>
    </w:lvl>
    <w:lvl w:ilvl="7">
      <w:start w:val="1"/>
      <w:numFmt w:val="lowerLetter"/>
      <w:lvlText w:val="%8."/>
      <w:lvlJc w:val="left"/>
      <w:pPr>
        <w:ind w:left="1482" w:hanging="363"/>
      </w:pPr>
      <w:rPr>
        <w:rFonts w:hint="default"/>
      </w:rPr>
    </w:lvl>
    <w:lvl w:ilvl="8">
      <w:start w:val="1"/>
      <w:numFmt w:val="lowerRoman"/>
      <w:lvlText w:val="%9."/>
      <w:lvlJc w:val="right"/>
      <w:pPr>
        <w:ind w:left="1488" w:hanging="363"/>
      </w:pPr>
      <w:rPr>
        <w:rFonts w:hint="default"/>
      </w:rPr>
    </w:lvl>
  </w:abstractNum>
  <w:abstractNum w:abstractNumId="5" w15:restartNumberingAfterBreak="0">
    <w:nsid w:val="1B954B25"/>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17602C"/>
    <w:multiLevelType w:val="multilevel"/>
    <w:tmpl w:val="49F6DA22"/>
    <w:lvl w:ilvl="0">
      <w:start w:val="1"/>
      <w:numFmt w:val="decimal"/>
      <w:lvlText w:val="%1)"/>
      <w:lvlJc w:val="left"/>
      <w:pPr>
        <w:ind w:left="360" w:hanging="360"/>
      </w:pPr>
      <w:rPr>
        <w:rFonts w:ascii="Times New Roman" w:eastAsia="Times New Roman" w:hAnsi="Times New Roman" w:cs="Times New Roman" w:hint="default"/>
      </w:rPr>
    </w:lvl>
    <w:lvl w:ilvl="1">
      <w:start w:val="2"/>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BA45BBD"/>
    <w:multiLevelType w:val="multilevel"/>
    <w:tmpl w:val="5D1370B5"/>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108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EF35588"/>
    <w:multiLevelType w:val="multilevel"/>
    <w:tmpl w:val="5D1370B5"/>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108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0FA213C"/>
    <w:multiLevelType w:val="multilevel"/>
    <w:tmpl w:val="692C3A36"/>
    <w:lvl w:ilvl="0">
      <w:start w:val="1"/>
      <w:numFmt w:val="decimal"/>
      <w:lvlText w:val="%1)"/>
      <w:lvlJc w:val="left"/>
      <w:pPr>
        <w:ind w:left="360" w:hanging="360"/>
      </w:pPr>
      <w:rPr>
        <w:rFonts w:ascii="Times New Roman" w:eastAsia="Times New Roman" w:hAnsi="Times New Roman" w:cs="Times New Roman" w:hint="default"/>
        <w:b w:val="0"/>
        <w:i w:val="0"/>
      </w:rPr>
    </w:lvl>
    <w:lvl w:ilvl="1">
      <w:start w:val="1"/>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44744FE"/>
    <w:multiLevelType w:val="multilevel"/>
    <w:tmpl w:val="21A627FE"/>
    <w:lvl w:ilvl="0">
      <w:start w:val="1"/>
      <w:numFmt w:val="decimal"/>
      <w:lvlText w:val="%1)"/>
      <w:lvlJc w:val="left"/>
      <w:pPr>
        <w:ind w:left="360" w:hanging="360"/>
      </w:pPr>
      <w:rPr>
        <w:rFonts w:ascii="Times New Roman" w:eastAsia="Times New Roman" w:hAnsi="Times New Roman" w:cs="Times New Roman" w:hint="default"/>
      </w:rPr>
    </w:lvl>
    <w:lvl w:ilvl="1">
      <w:start w:val="2"/>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8653C36"/>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1D22D4"/>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rPr>
        <w:rFonts w:hint="default"/>
      </w:rPr>
    </w:lvl>
    <w:lvl w:ilvl="3">
      <w:start w:val="1"/>
      <w:numFmt w:val="decimal"/>
      <w:lvlText w:val="%4."/>
      <w:lvlJc w:val="left"/>
      <w:pPr>
        <w:ind w:left="1458" w:hanging="363"/>
      </w:pPr>
      <w:rPr>
        <w:rFonts w:hint="default"/>
      </w:rPr>
    </w:lvl>
    <w:lvl w:ilvl="4">
      <w:start w:val="1"/>
      <w:numFmt w:val="lowerLetter"/>
      <w:lvlText w:val="%5."/>
      <w:lvlJc w:val="left"/>
      <w:pPr>
        <w:ind w:left="1464" w:hanging="363"/>
      </w:pPr>
      <w:rPr>
        <w:rFonts w:hint="default"/>
      </w:rPr>
    </w:lvl>
    <w:lvl w:ilvl="5">
      <w:start w:val="1"/>
      <w:numFmt w:val="lowerRoman"/>
      <w:lvlText w:val="%6."/>
      <w:lvlJc w:val="right"/>
      <w:pPr>
        <w:ind w:left="1470" w:hanging="363"/>
      </w:pPr>
      <w:rPr>
        <w:rFonts w:hint="default"/>
      </w:rPr>
    </w:lvl>
    <w:lvl w:ilvl="6">
      <w:start w:val="1"/>
      <w:numFmt w:val="decimal"/>
      <w:lvlText w:val="%7."/>
      <w:lvlJc w:val="left"/>
      <w:pPr>
        <w:ind w:left="1476" w:hanging="363"/>
      </w:pPr>
      <w:rPr>
        <w:rFonts w:hint="default"/>
      </w:rPr>
    </w:lvl>
    <w:lvl w:ilvl="7">
      <w:start w:val="1"/>
      <w:numFmt w:val="lowerLetter"/>
      <w:lvlText w:val="%8."/>
      <w:lvlJc w:val="left"/>
      <w:pPr>
        <w:ind w:left="1482" w:hanging="363"/>
      </w:pPr>
      <w:rPr>
        <w:rFonts w:hint="default"/>
      </w:rPr>
    </w:lvl>
    <w:lvl w:ilvl="8">
      <w:start w:val="1"/>
      <w:numFmt w:val="lowerRoman"/>
      <w:lvlText w:val="%9."/>
      <w:lvlJc w:val="right"/>
      <w:pPr>
        <w:ind w:left="1488" w:hanging="363"/>
      </w:pPr>
      <w:rPr>
        <w:rFonts w:hint="default"/>
      </w:rPr>
    </w:lvl>
  </w:abstractNum>
  <w:abstractNum w:abstractNumId="13" w15:restartNumberingAfterBreak="0">
    <w:nsid w:val="40ED7380"/>
    <w:multiLevelType w:val="multilevel"/>
    <w:tmpl w:val="40ED7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ED0DA6"/>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115DA2"/>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527710"/>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7374B1"/>
    <w:multiLevelType w:val="multilevel"/>
    <w:tmpl w:val="40ED7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E93E3C"/>
    <w:multiLevelType w:val="hybridMultilevel"/>
    <w:tmpl w:val="DF38E816"/>
    <w:lvl w:ilvl="0" w:tplc="1ACC74CC">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93626C4"/>
    <w:multiLevelType w:val="multilevel"/>
    <w:tmpl w:val="D1622316"/>
    <w:lvl w:ilvl="0">
      <w:start w:val="1"/>
      <w:numFmt w:val="decimal"/>
      <w:lvlText w:val="%1)"/>
      <w:lvlJc w:val="left"/>
      <w:pPr>
        <w:ind w:left="363" w:hanging="363"/>
      </w:pPr>
      <w:rPr>
        <w:rFonts w:ascii="Times New Roman" w:eastAsia="Times New Roman" w:hAnsi="Times New Roman" w:cs="Times New Roman" w:hint="default"/>
      </w:rPr>
    </w:lvl>
    <w:lvl w:ilvl="1">
      <w:start w:val="1"/>
      <w:numFmt w:val="decimal"/>
      <w:lvlText w:val="%2)"/>
      <w:lvlJc w:val="left"/>
      <w:pPr>
        <w:ind w:left="369" w:hanging="363"/>
      </w:pPr>
      <w:rPr>
        <w:rFonts w:ascii="Times New Roman" w:eastAsia="Times New Roman" w:hAnsi="Times New Roman" w:cs="Times New Roman" w:hint="default"/>
        <w:b w:val="0"/>
        <w:color w:val="auto"/>
      </w:rPr>
    </w:lvl>
    <w:lvl w:ilvl="2">
      <w:start w:val="1"/>
      <w:numFmt w:val="lowerLetter"/>
      <w:lvlText w:val="%3)"/>
      <w:lvlJc w:val="left"/>
      <w:pPr>
        <w:ind w:left="375" w:hanging="363"/>
      </w:pPr>
      <w:rPr>
        <w:rFonts w:hint="default"/>
      </w:rPr>
    </w:lvl>
    <w:lvl w:ilvl="3">
      <w:start w:val="1"/>
      <w:numFmt w:val="decimal"/>
      <w:lvlText w:val="%4."/>
      <w:lvlJc w:val="left"/>
      <w:pPr>
        <w:ind w:left="381" w:hanging="363"/>
      </w:pPr>
      <w:rPr>
        <w:rFonts w:hint="default"/>
      </w:rPr>
    </w:lvl>
    <w:lvl w:ilvl="4">
      <w:start w:val="1"/>
      <w:numFmt w:val="lowerLetter"/>
      <w:lvlText w:val="%5."/>
      <w:lvlJc w:val="left"/>
      <w:pPr>
        <w:ind w:left="387" w:hanging="363"/>
      </w:pPr>
      <w:rPr>
        <w:rFonts w:hint="default"/>
      </w:rPr>
    </w:lvl>
    <w:lvl w:ilvl="5">
      <w:start w:val="1"/>
      <w:numFmt w:val="lowerRoman"/>
      <w:lvlText w:val="%6."/>
      <w:lvlJc w:val="right"/>
      <w:pPr>
        <w:ind w:left="393" w:hanging="363"/>
      </w:pPr>
      <w:rPr>
        <w:rFonts w:hint="default"/>
      </w:rPr>
    </w:lvl>
    <w:lvl w:ilvl="6">
      <w:start w:val="1"/>
      <w:numFmt w:val="decimal"/>
      <w:lvlText w:val="%7."/>
      <w:lvlJc w:val="left"/>
      <w:pPr>
        <w:ind w:left="399" w:hanging="363"/>
      </w:pPr>
      <w:rPr>
        <w:rFonts w:hint="default"/>
      </w:rPr>
    </w:lvl>
    <w:lvl w:ilvl="7">
      <w:start w:val="1"/>
      <w:numFmt w:val="lowerLetter"/>
      <w:lvlText w:val="%8."/>
      <w:lvlJc w:val="left"/>
      <w:pPr>
        <w:ind w:left="405" w:hanging="363"/>
      </w:pPr>
      <w:rPr>
        <w:rFonts w:hint="default"/>
      </w:rPr>
    </w:lvl>
    <w:lvl w:ilvl="8">
      <w:start w:val="1"/>
      <w:numFmt w:val="lowerRoman"/>
      <w:lvlText w:val="%9."/>
      <w:lvlJc w:val="right"/>
      <w:pPr>
        <w:ind w:left="411" w:hanging="363"/>
      </w:pPr>
      <w:rPr>
        <w:rFonts w:hint="default"/>
      </w:rPr>
    </w:lvl>
  </w:abstractNum>
  <w:abstractNum w:abstractNumId="20" w15:restartNumberingAfterBreak="0">
    <w:nsid w:val="5B9C4901"/>
    <w:multiLevelType w:val="multilevel"/>
    <w:tmpl w:val="5B9C4901"/>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108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D1370B5"/>
    <w:multiLevelType w:val="multilevel"/>
    <w:tmpl w:val="5D1370B5"/>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1135607"/>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4833F5B"/>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DE54FB"/>
    <w:multiLevelType w:val="multilevel"/>
    <w:tmpl w:val="45115D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527822"/>
    <w:multiLevelType w:val="multilevel"/>
    <w:tmpl w:val="8A520F42"/>
    <w:lvl w:ilvl="0">
      <w:start w:val="1"/>
      <w:numFmt w:val="decimal"/>
      <w:lvlText w:val="%1)"/>
      <w:lvlJc w:val="left"/>
      <w:pPr>
        <w:ind w:left="363" w:hanging="363"/>
      </w:pPr>
      <w:rPr>
        <w:rFonts w:ascii="Times New Roman" w:eastAsia="Times New Roman" w:hAnsi="Times New Roman" w:cs="Times New Roman" w:hint="default"/>
      </w:rPr>
    </w:lvl>
    <w:lvl w:ilvl="1">
      <w:start w:val="2"/>
      <w:numFmt w:val="decimal"/>
      <w:lvlText w:val="%2)"/>
      <w:lvlJc w:val="left"/>
      <w:pPr>
        <w:ind w:left="369" w:hanging="363"/>
      </w:pPr>
      <w:rPr>
        <w:rFonts w:ascii="Times New Roman" w:eastAsia="Times New Roman" w:hAnsi="Times New Roman" w:cs="Times New Roman" w:hint="default"/>
        <w:b w:val="0"/>
        <w:color w:val="auto"/>
      </w:rPr>
    </w:lvl>
    <w:lvl w:ilvl="2">
      <w:start w:val="1"/>
      <w:numFmt w:val="lowerLetter"/>
      <w:lvlText w:val="%3)"/>
      <w:lvlJc w:val="left"/>
      <w:pPr>
        <w:ind w:left="375" w:hanging="363"/>
      </w:pPr>
      <w:rPr>
        <w:rFonts w:hint="default"/>
      </w:rPr>
    </w:lvl>
    <w:lvl w:ilvl="3">
      <w:start w:val="1"/>
      <w:numFmt w:val="decimal"/>
      <w:lvlText w:val="%4."/>
      <w:lvlJc w:val="left"/>
      <w:pPr>
        <w:ind w:left="381" w:hanging="363"/>
      </w:pPr>
      <w:rPr>
        <w:rFonts w:hint="default"/>
      </w:rPr>
    </w:lvl>
    <w:lvl w:ilvl="4">
      <w:start w:val="1"/>
      <w:numFmt w:val="lowerLetter"/>
      <w:lvlText w:val="%5."/>
      <w:lvlJc w:val="left"/>
      <w:pPr>
        <w:ind w:left="387" w:hanging="363"/>
      </w:pPr>
      <w:rPr>
        <w:rFonts w:hint="default"/>
      </w:rPr>
    </w:lvl>
    <w:lvl w:ilvl="5">
      <w:start w:val="1"/>
      <w:numFmt w:val="lowerRoman"/>
      <w:lvlText w:val="%6."/>
      <w:lvlJc w:val="right"/>
      <w:pPr>
        <w:ind w:left="393" w:hanging="363"/>
      </w:pPr>
      <w:rPr>
        <w:rFonts w:hint="default"/>
      </w:rPr>
    </w:lvl>
    <w:lvl w:ilvl="6">
      <w:start w:val="1"/>
      <w:numFmt w:val="decimal"/>
      <w:lvlText w:val="%7."/>
      <w:lvlJc w:val="left"/>
      <w:pPr>
        <w:ind w:left="399" w:hanging="363"/>
      </w:pPr>
      <w:rPr>
        <w:rFonts w:hint="default"/>
      </w:rPr>
    </w:lvl>
    <w:lvl w:ilvl="7">
      <w:start w:val="1"/>
      <w:numFmt w:val="lowerLetter"/>
      <w:lvlText w:val="%8."/>
      <w:lvlJc w:val="left"/>
      <w:pPr>
        <w:ind w:left="405" w:hanging="363"/>
      </w:pPr>
      <w:rPr>
        <w:rFonts w:hint="default"/>
      </w:rPr>
    </w:lvl>
    <w:lvl w:ilvl="8">
      <w:start w:val="1"/>
      <w:numFmt w:val="lowerRoman"/>
      <w:lvlText w:val="%9."/>
      <w:lvlJc w:val="right"/>
      <w:pPr>
        <w:ind w:left="411" w:hanging="363"/>
      </w:pPr>
      <w:rPr>
        <w:rFonts w:hint="default"/>
      </w:rPr>
    </w:lvl>
  </w:abstractNum>
  <w:abstractNum w:abstractNumId="26" w15:restartNumberingAfterBreak="0">
    <w:nsid w:val="7AD34E07"/>
    <w:multiLevelType w:val="multilevel"/>
    <w:tmpl w:val="D968F4B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360" w:hanging="360"/>
      </w:pPr>
      <w:rPr>
        <w:rFonts w:hint="default"/>
        <w:b w:val="0"/>
        <w:color w:val="auto"/>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BB65422"/>
    <w:multiLevelType w:val="multilevel"/>
    <w:tmpl w:val="1B373D46"/>
    <w:lvl w:ilvl="0">
      <w:start w:val="1"/>
      <w:numFmt w:val="decimal"/>
      <w:lvlText w:val="%1)"/>
      <w:lvlJc w:val="left"/>
      <w:pPr>
        <w:ind w:left="363" w:hanging="363"/>
      </w:pPr>
      <w:rPr>
        <w:rFonts w:ascii="Times New Roman" w:eastAsia="Times New Roman" w:hAnsi="Times New Roman" w:cs="Times New Roman" w:hint="default"/>
      </w:rPr>
    </w:lvl>
    <w:lvl w:ilvl="1">
      <w:start w:val="1"/>
      <w:numFmt w:val="decimal"/>
      <w:lvlText w:val="%2)"/>
      <w:lvlJc w:val="left"/>
      <w:pPr>
        <w:ind w:left="369" w:hanging="363"/>
      </w:pPr>
      <w:rPr>
        <w:rFonts w:ascii="Times New Roman" w:eastAsia="Times New Roman" w:hAnsi="Times New Roman" w:cs="Times New Roman"/>
        <w:b w:val="0"/>
        <w:color w:val="auto"/>
      </w:rPr>
    </w:lvl>
    <w:lvl w:ilvl="2">
      <w:start w:val="1"/>
      <w:numFmt w:val="lowerLetter"/>
      <w:lvlText w:val="%3)"/>
      <w:lvlJc w:val="left"/>
      <w:pPr>
        <w:ind w:left="375" w:hanging="363"/>
      </w:pPr>
      <w:rPr>
        <w:rFonts w:hint="default"/>
      </w:rPr>
    </w:lvl>
    <w:lvl w:ilvl="3">
      <w:start w:val="1"/>
      <w:numFmt w:val="decimal"/>
      <w:lvlText w:val="%4."/>
      <w:lvlJc w:val="left"/>
      <w:pPr>
        <w:ind w:left="381" w:hanging="363"/>
      </w:pPr>
      <w:rPr>
        <w:rFonts w:hint="default"/>
      </w:rPr>
    </w:lvl>
    <w:lvl w:ilvl="4">
      <w:start w:val="1"/>
      <w:numFmt w:val="lowerLetter"/>
      <w:lvlText w:val="%5."/>
      <w:lvlJc w:val="left"/>
      <w:pPr>
        <w:ind w:left="387" w:hanging="363"/>
      </w:pPr>
      <w:rPr>
        <w:rFonts w:hint="default"/>
      </w:rPr>
    </w:lvl>
    <w:lvl w:ilvl="5">
      <w:start w:val="1"/>
      <w:numFmt w:val="lowerRoman"/>
      <w:lvlText w:val="%6."/>
      <w:lvlJc w:val="right"/>
      <w:pPr>
        <w:ind w:left="393" w:hanging="363"/>
      </w:pPr>
      <w:rPr>
        <w:rFonts w:hint="default"/>
      </w:rPr>
    </w:lvl>
    <w:lvl w:ilvl="6">
      <w:start w:val="1"/>
      <w:numFmt w:val="decimal"/>
      <w:lvlText w:val="%7."/>
      <w:lvlJc w:val="left"/>
      <w:pPr>
        <w:ind w:left="399" w:hanging="363"/>
      </w:pPr>
      <w:rPr>
        <w:rFonts w:hint="default"/>
      </w:rPr>
    </w:lvl>
    <w:lvl w:ilvl="7">
      <w:start w:val="1"/>
      <w:numFmt w:val="lowerLetter"/>
      <w:lvlText w:val="%8."/>
      <w:lvlJc w:val="left"/>
      <w:pPr>
        <w:ind w:left="405" w:hanging="363"/>
      </w:pPr>
      <w:rPr>
        <w:rFonts w:hint="default"/>
      </w:rPr>
    </w:lvl>
    <w:lvl w:ilvl="8">
      <w:start w:val="1"/>
      <w:numFmt w:val="lowerRoman"/>
      <w:lvlText w:val="%9."/>
      <w:lvlJc w:val="right"/>
      <w:pPr>
        <w:ind w:left="411" w:hanging="363"/>
      </w:pPr>
      <w:rPr>
        <w:rFonts w:hint="default"/>
      </w:rPr>
    </w:lvl>
  </w:abstractNum>
  <w:num w:numId="1">
    <w:abstractNumId w:val="20"/>
  </w:num>
  <w:num w:numId="2">
    <w:abstractNumId w:val="14"/>
  </w:num>
  <w:num w:numId="3">
    <w:abstractNumId w:val="4"/>
  </w:num>
  <w:num w:numId="4">
    <w:abstractNumId w:val="13"/>
  </w:num>
  <w:num w:numId="5">
    <w:abstractNumId w:val="21"/>
  </w:num>
  <w:num w:numId="6">
    <w:abstractNumId w:val="15"/>
  </w:num>
  <w:num w:numId="7">
    <w:abstractNumId w:val="11"/>
  </w:num>
  <w:num w:numId="8">
    <w:abstractNumId w:val="1"/>
  </w:num>
  <w:num w:numId="9">
    <w:abstractNumId w:val="22"/>
  </w:num>
  <w:num w:numId="10">
    <w:abstractNumId w:val="23"/>
  </w:num>
  <w:num w:numId="11">
    <w:abstractNumId w:val="7"/>
  </w:num>
  <w:num w:numId="12">
    <w:abstractNumId w:val="24"/>
  </w:num>
  <w:num w:numId="13">
    <w:abstractNumId w:val="0"/>
  </w:num>
  <w:num w:numId="14">
    <w:abstractNumId w:val="16"/>
  </w:num>
  <w:num w:numId="15">
    <w:abstractNumId w:val="12"/>
  </w:num>
  <w:num w:numId="16">
    <w:abstractNumId w:val="17"/>
  </w:num>
  <w:num w:numId="17">
    <w:abstractNumId w:val="8"/>
  </w:num>
  <w:num w:numId="18">
    <w:abstractNumId w:val="5"/>
  </w:num>
  <w:num w:numId="19">
    <w:abstractNumId w:val="27"/>
  </w:num>
  <w:num w:numId="20">
    <w:abstractNumId w:val="2"/>
  </w:num>
  <w:num w:numId="21">
    <w:abstractNumId w:val="6"/>
  </w:num>
  <w:num w:numId="22">
    <w:abstractNumId w:val="26"/>
  </w:num>
  <w:num w:numId="23">
    <w:abstractNumId w:val="19"/>
  </w:num>
  <w:num w:numId="24">
    <w:abstractNumId w:val="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7B"/>
    <w:rsid w:val="00001B84"/>
    <w:rsid w:val="00017728"/>
    <w:rsid w:val="0003079F"/>
    <w:rsid w:val="000332FD"/>
    <w:rsid w:val="00047672"/>
    <w:rsid w:val="000627C1"/>
    <w:rsid w:val="00075EB2"/>
    <w:rsid w:val="0008724A"/>
    <w:rsid w:val="00092FCD"/>
    <w:rsid w:val="00094C05"/>
    <w:rsid w:val="000B185C"/>
    <w:rsid w:val="000C1FFA"/>
    <w:rsid w:val="000F3B9D"/>
    <w:rsid w:val="000F6210"/>
    <w:rsid w:val="00103100"/>
    <w:rsid w:val="00105B5B"/>
    <w:rsid w:val="0012405F"/>
    <w:rsid w:val="001331A2"/>
    <w:rsid w:val="0013438A"/>
    <w:rsid w:val="001560F9"/>
    <w:rsid w:val="00166B60"/>
    <w:rsid w:val="001778F7"/>
    <w:rsid w:val="00195476"/>
    <w:rsid w:val="001A3EF0"/>
    <w:rsid w:val="001B60EA"/>
    <w:rsid w:val="001B7782"/>
    <w:rsid w:val="001C51E9"/>
    <w:rsid w:val="001D792C"/>
    <w:rsid w:val="001E147B"/>
    <w:rsid w:val="001E4A0C"/>
    <w:rsid w:val="001E4BC0"/>
    <w:rsid w:val="001F7528"/>
    <w:rsid w:val="00200B80"/>
    <w:rsid w:val="00204585"/>
    <w:rsid w:val="00224FA9"/>
    <w:rsid w:val="00262682"/>
    <w:rsid w:val="002745F9"/>
    <w:rsid w:val="00287F1D"/>
    <w:rsid w:val="002B0847"/>
    <w:rsid w:val="002B7026"/>
    <w:rsid w:val="002C0A4E"/>
    <w:rsid w:val="002C0B9B"/>
    <w:rsid w:val="002D6DF1"/>
    <w:rsid w:val="0032004D"/>
    <w:rsid w:val="00320CC6"/>
    <w:rsid w:val="003321C2"/>
    <w:rsid w:val="0034365B"/>
    <w:rsid w:val="00352B86"/>
    <w:rsid w:val="003532BE"/>
    <w:rsid w:val="00360974"/>
    <w:rsid w:val="0038034C"/>
    <w:rsid w:val="003809CD"/>
    <w:rsid w:val="00382BD8"/>
    <w:rsid w:val="003856D5"/>
    <w:rsid w:val="0039094A"/>
    <w:rsid w:val="003933BA"/>
    <w:rsid w:val="00396B8F"/>
    <w:rsid w:val="003A6645"/>
    <w:rsid w:val="003B206C"/>
    <w:rsid w:val="003B5CEA"/>
    <w:rsid w:val="003D713A"/>
    <w:rsid w:val="003F0C45"/>
    <w:rsid w:val="004171EF"/>
    <w:rsid w:val="00421163"/>
    <w:rsid w:val="004228B8"/>
    <w:rsid w:val="0042600B"/>
    <w:rsid w:val="0043170C"/>
    <w:rsid w:val="00432280"/>
    <w:rsid w:val="00437F3E"/>
    <w:rsid w:val="00440154"/>
    <w:rsid w:val="00450D53"/>
    <w:rsid w:val="00467724"/>
    <w:rsid w:val="00480060"/>
    <w:rsid w:val="004948AE"/>
    <w:rsid w:val="004B19A6"/>
    <w:rsid w:val="004B1CBC"/>
    <w:rsid w:val="004C10F4"/>
    <w:rsid w:val="004C304F"/>
    <w:rsid w:val="004C78F7"/>
    <w:rsid w:val="004E617E"/>
    <w:rsid w:val="004F5D31"/>
    <w:rsid w:val="00501FA5"/>
    <w:rsid w:val="0053663F"/>
    <w:rsid w:val="00544D90"/>
    <w:rsid w:val="00562395"/>
    <w:rsid w:val="00565F24"/>
    <w:rsid w:val="00570EDD"/>
    <w:rsid w:val="005940F4"/>
    <w:rsid w:val="00596CC8"/>
    <w:rsid w:val="005A49F7"/>
    <w:rsid w:val="005C2327"/>
    <w:rsid w:val="005C4E6A"/>
    <w:rsid w:val="005D66E5"/>
    <w:rsid w:val="005E1218"/>
    <w:rsid w:val="005E3313"/>
    <w:rsid w:val="005F04D6"/>
    <w:rsid w:val="005F1A77"/>
    <w:rsid w:val="00650D41"/>
    <w:rsid w:val="006650DD"/>
    <w:rsid w:val="00684854"/>
    <w:rsid w:val="006926A8"/>
    <w:rsid w:val="00692877"/>
    <w:rsid w:val="006974BD"/>
    <w:rsid w:val="006C3997"/>
    <w:rsid w:val="006C540E"/>
    <w:rsid w:val="006D2F03"/>
    <w:rsid w:val="006E7712"/>
    <w:rsid w:val="00707102"/>
    <w:rsid w:val="00721AC1"/>
    <w:rsid w:val="00721E53"/>
    <w:rsid w:val="00721F06"/>
    <w:rsid w:val="0074525F"/>
    <w:rsid w:val="00763C1B"/>
    <w:rsid w:val="0077012C"/>
    <w:rsid w:val="00774F68"/>
    <w:rsid w:val="0078203B"/>
    <w:rsid w:val="007861BE"/>
    <w:rsid w:val="0079451B"/>
    <w:rsid w:val="007A1B3E"/>
    <w:rsid w:val="007A3C26"/>
    <w:rsid w:val="007A4B39"/>
    <w:rsid w:val="007A57F1"/>
    <w:rsid w:val="007A6F0D"/>
    <w:rsid w:val="007A783A"/>
    <w:rsid w:val="007D47D8"/>
    <w:rsid w:val="007E6A5B"/>
    <w:rsid w:val="007F13A9"/>
    <w:rsid w:val="007F25EA"/>
    <w:rsid w:val="0082445A"/>
    <w:rsid w:val="00827C7B"/>
    <w:rsid w:val="00853C6E"/>
    <w:rsid w:val="008579FF"/>
    <w:rsid w:val="00874B18"/>
    <w:rsid w:val="00875AA8"/>
    <w:rsid w:val="00896A46"/>
    <w:rsid w:val="00896A81"/>
    <w:rsid w:val="008A118E"/>
    <w:rsid w:val="008A55F1"/>
    <w:rsid w:val="008C68DC"/>
    <w:rsid w:val="008D5433"/>
    <w:rsid w:val="008D5ECF"/>
    <w:rsid w:val="0091282F"/>
    <w:rsid w:val="0092099A"/>
    <w:rsid w:val="00924492"/>
    <w:rsid w:val="00925726"/>
    <w:rsid w:val="00937DEB"/>
    <w:rsid w:val="009410B4"/>
    <w:rsid w:val="00950A3F"/>
    <w:rsid w:val="00950D0E"/>
    <w:rsid w:val="00962A11"/>
    <w:rsid w:val="009A0C8A"/>
    <w:rsid w:val="009B4B96"/>
    <w:rsid w:val="009C3282"/>
    <w:rsid w:val="009F4B4D"/>
    <w:rsid w:val="009F54F1"/>
    <w:rsid w:val="00A041EC"/>
    <w:rsid w:val="00A14DFA"/>
    <w:rsid w:val="00A25CB5"/>
    <w:rsid w:val="00A42F4E"/>
    <w:rsid w:val="00A55272"/>
    <w:rsid w:val="00A63F50"/>
    <w:rsid w:val="00A66CD8"/>
    <w:rsid w:val="00A726CA"/>
    <w:rsid w:val="00A9652D"/>
    <w:rsid w:val="00AA7862"/>
    <w:rsid w:val="00AC353A"/>
    <w:rsid w:val="00B16FBD"/>
    <w:rsid w:val="00B26210"/>
    <w:rsid w:val="00B30BD8"/>
    <w:rsid w:val="00B346E5"/>
    <w:rsid w:val="00B44B49"/>
    <w:rsid w:val="00B46A7A"/>
    <w:rsid w:val="00B4731A"/>
    <w:rsid w:val="00B546B9"/>
    <w:rsid w:val="00B54C73"/>
    <w:rsid w:val="00B551F4"/>
    <w:rsid w:val="00B800E8"/>
    <w:rsid w:val="00BB3AB5"/>
    <w:rsid w:val="00BC4668"/>
    <w:rsid w:val="00BE0400"/>
    <w:rsid w:val="00BE6613"/>
    <w:rsid w:val="00C1390F"/>
    <w:rsid w:val="00C23849"/>
    <w:rsid w:val="00C32E05"/>
    <w:rsid w:val="00C43EF3"/>
    <w:rsid w:val="00C55EE3"/>
    <w:rsid w:val="00C66693"/>
    <w:rsid w:val="00C76688"/>
    <w:rsid w:val="00CB37CC"/>
    <w:rsid w:val="00CC19D6"/>
    <w:rsid w:val="00CC49A0"/>
    <w:rsid w:val="00CD75ED"/>
    <w:rsid w:val="00CD7C70"/>
    <w:rsid w:val="00CF012D"/>
    <w:rsid w:val="00D0521F"/>
    <w:rsid w:val="00D30878"/>
    <w:rsid w:val="00D32720"/>
    <w:rsid w:val="00D473C1"/>
    <w:rsid w:val="00D53ED6"/>
    <w:rsid w:val="00D63594"/>
    <w:rsid w:val="00D74092"/>
    <w:rsid w:val="00DA421D"/>
    <w:rsid w:val="00DA442D"/>
    <w:rsid w:val="00DB22C2"/>
    <w:rsid w:val="00DB321D"/>
    <w:rsid w:val="00DB3D06"/>
    <w:rsid w:val="00DD77EC"/>
    <w:rsid w:val="00DF24EE"/>
    <w:rsid w:val="00E0046B"/>
    <w:rsid w:val="00E24FA6"/>
    <w:rsid w:val="00E27C8B"/>
    <w:rsid w:val="00E358D3"/>
    <w:rsid w:val="00E4405E"/>
    <w:rsid w:val="00E656B8"/>
    <w:rsid w:val="00E66973"/>
    <w:rsid w:val="00E678D6"/>
    <w:rsid w:val="00E70C73"/>
    <w:rsid w:val="00E726E1"/>
    <w:rsid w:val="00E73679"/>
    <w:rsid w:val="00E73F5F"/>
    <w:rsid w:val="00E81AF9"/>
    <w:rsid w:val="00E900FB"/>
    <w:rsid w:val="00E903A4"/>
    <w:rsid w:val="00E96EDE"/>
    <w:rsid w:val="00EA7C13"/>
    <w:rsid w:val="00EB052B"/>
    <w:rsid w:val="00EB3A28"/>
    <w:rsid w:val="00EB7F0B"/>
    <w:rsid w:val="00EC5EA7"/>
    <w:rsid w:val="00ED4506"/>
    <w:rsid w:val="00EF659A"/>
    <w:rsid w:val="00F069E3"/>
    <w:rsid w:val="00F15687"/>
    <w:rsid w:val="00F16CCA"/>
    <w:rsid w:val="00F4166F"/>
    <w:rsid w:val="00F4509D"/>
    <w:rsid w:val="00F462C5"/>
    <w:rsid w:val="00F47431"/>
    <w:rsid w:val="00F54510"/>
    <w:rsid w:val="00F7709E"/>
    <w:rsid w:val="00FB5FAA"/>
    <w:rsid w:val="00FC43D1"/>
    <w:rsid w:val="00FC58DD"/>
    <w:rsid w:val="00FD612C"/>
    <w:rsid w:val="00FD7EA7"/>
    <w:rsid w:val="00FE03A9"/>
    <w:rsid w:val="00FE086A"/>
    <w:rsid w:val="00FF35BF"/>
    <w:rsid w:val="00FF4E50"/>
    <w:rsid w:val="07A8432A"/>
    <w:rsid w:val="07D65F6C"/>
    <w:rsid w:val="15852D62"/>
    <w:rsid w:val="1B8259BC"/>
    <w:rsid w:val="226A7D59"/>
    <w:rsid w:val="22F8413B"/>
    <w:rsid w:val="302F41E1"/>
    <w:rsid w:val="3BF763A3"/>
    <w:rsid w:val="3E495BEB"/>
    <w:rsid w:val="3EBB26CC"/>
    <w:rsid w:val="3ED27251"/>
    <w:rsid w:val="40167084"/>
    <w:rsid w:val="40B42DA5"/>
    <w:rsid w:val="43E45BF2"/>
    <w:rsid w:val="450E5E9F"/>
    <w:rsid w:val="4C351FAC"/>
    <w:rsid w:val="4F735B30"/>
    <w:rsid w:val="53EF1AC3"/>
    <w:rsid w:val="54180096"/>
    <w:rsid w:val="55CE47A4"/>
    <w:rsid w:val="64C27A7E"/>
    <w:rsid w:val="658A0094"/>
    <w:rsid w:val="6828049B"/>
    <w:rsid w:val="6AFD711C"/>
    <w:rsid w:val="6B4849B1"/>
    <w:rsid w:val="750A424F"/>
    <w:rsid w:val="7EAB72D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8926"/>
  <w15:docId w15:val="{E0D0F06E-EADB-4158-A723-2174D3D4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nhideWhenUsed/>
    <w:qFormat/>
    <w:pPr>
      <w:spacing w:after="200" w:line="240" w:lineRule="auto"/>
    </w:pPr>
    <w:rPr>
      <w:rFonts w:ascii="Calibri" w:eastAsia="Calibri" w:hAnsi="Calibri" w:cs="Calibri"/>
      <w:sz w:val="20"/>
      <w:szCs w:val="20"/>
      <w:lang w:eastAsia="pl-PL"/>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character" w:customStyle="1" w:styleId="TekstkomentarzaZnak">
    <w:name w:val="Tekst komentarza Znak"/>
    <w:basedOn w:val="Domylnaczcionkaakapitu"/>
    <w:link w:val="Tekstkomentarza"/>
    <w:rPr>
      <w:rFonts w:ascii="Calibri" w:eastAsia="Calibri" w:hAnsi="Calibri" w:cs="Calibri"/>
      <w:sz w:val="20"/>
      <w:szCs w:val="20"/>
      <w:lang w:eastAsia="pl-PL"/>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styleId="Akapitzlist">
    <w:name w:val="List Paragraph"/>
    <w:basedOn w:val="Normalny"/>
    <w:qFormat/>
    <w:pPr>
      <w:ind w:left="720"/>
      <w:contextualSpacing/>
    </w:pPr>
  </w:style>
  <w:style w:type="character" w:customStyle="1" w:styleId="TekstprzypisukocowegoZnak">
    <w:name w:val="Tekst przypisu końcowego Znak"/>
    <w:basedOn w:val="Domylnaczcionkaakapitu"/>
    <w:link w:val="Tekstprzypisukocowego"/>
    <w:uiPriority w:val="99"/>
    <w:semiHidden/>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Pr>
      <w:rFonts w:asciiTheme="minorHAnsi" w:eastAsiaTheme="minorHAnsi" w:hAnsiTheme="minorHAnsi" w:cstheme="minorBidi"/>
      <w:sz w:val="22"/>
      <w:szCs w:val="22"/>
      <w:lang w:eastAsia="en-US"/>
    </w:rPr>
  </w:style>
  <w:style w:type="paragraph" w:customStyle="1" w:styleId="Akapitzlist1">
    <w:name w:val="Akapit z listą1"/>
    <w:basedOn w:val="Normalny"/>
    <w:qFormat/>
    <w:pPr>
      <w:spacing w:after="200" w:line="276" w:lineRule="auto"/>
      <w:ind w:left="720"/>
    </w:pPr>
    <w:rPr>
      <w:rFonts w:eastAsia="Times New Roman" w:cs="Times New Roman"/>
    </w:rPr>
  </w:style>
  <w:style w:type="paragraph" w:customStyle="1" w:styleId="Normal1">
    <w:name w:val="Normal1"/>
    <w:qFormat/>
    <w:pPr>
      <w:suppressAutoHyphens/>
      <w:autoSpaceDN w:val="0"/>
    </w:pPr>
    <w:rPr>
      <w:rFonts w:ascii="Liberation Serif" w:hAnsi="Liberation Serif" w:cs="Lucida Sans"/>
      <w:sz w:val="24"/>
      <w:szCs w:val="24"/>
      <w:lang w:val="en-GB" w:eastAsia="en-GB"/>
    </w:rPr>
  </w:style>
  <w:style w:type="paragraph" w:styleId="NormalnyWeb">
    <w:name w:val="Normal (Web)"/>
    <w:basedOn w:val="Normalny"/>
    <w:uiPriority w:val="99"/>
    <w:semiHidden/>
    <w:unhideWhenUsed/>
    <w:rsid w:val="00721F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ED450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D4506"/>
    <w:rPr>
      <w:rFonts w:asciiTheme="minorHAnsi" w:eastAsiaTheme="minorHAnsi" w:hAnsiTheme="minorHAnsi" w:cstheme="minorBidi"/>
      <w:b/>
      <w:bCs/>
      <w:sz w:val="20"/>
      <w:szCs w:val="20"/>
      <w:lang w:eastAsia="en-US"/>
    </w:rPr>
  </w:style>
  <w:style w:type="character" w:customStyle="1" w:styleId="UnresolvedMention">
    <w:name w:val="Unresolved Mention"/>
    <w:basedOn w:val="Domylnaczcionkaakapitu"/>
    <w:uiPriority w:val="99"/>
    <w:semiHidden/>
    <w:unhideWhenUsed/>
    <w:rsid w:val="005C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7993">
      <w:bodyDiv w:val="1"/>
      <w:marLeft w:val="0"/>
      <w:marRight w:val="0"/>
      <w:marTop w:val="0"/>
      <w:marBottom w:val="0"/>
      <w:divBdr>
        <w:top w:val="none" w:sz="0" w:space="0" w:color="auto"/>
        <w:left w:val="none" w:sz="0" w:space="0" w:color="auto"/>
        <w:bottom w:val="none" w:sz="0" w:space="0" w:color="auto"/>
        <w:right w:val="none" w:sz="0" w:space="0" w:color="auto"/>
      </w:divBdr>
    </w:div>
    <w:div w:id="342364940">
      <w:bodyDiv w:val="1"/>
      <w:marLeft w:val="0"/>
      <w:marRight w:val="0"/>
      <w:marTop w:val="0"/>
      <w:marBottom w:val="0"/>
      <w:divBdr>
        <w:top w:val="none" w:sz="0" w:space="0" w:color="auto"/>
        <w:left w:val="none" w:sz="0" w:space="0" w:color="auto"/>
        <w:bottom w:val="none" w:sz="0" w:space="0" w:color="auto"/>
        <w:right w:val="none" w:sz="0" w:space="0" w:color="auto"/>
      </w:divBdr>
    </w:div>
    <w:div w:id="926303952">
      <w:bodyDiv w:val="1"/>
      <w:marLeft w:val="0"/>
      <w:marRight w:val="0"/>
      <w:marTop w:val="0"/>
      <w:marBottom w:val="0"/>
      <w:divBdr>
        <w:top w:val="none" w:sz="0" w:space="0" w:color="auto"/>
        <w:left w:val="none" w:sz="0" w:space="0" w:color="auto"/>
        <w:bottom w:val="none" w:sz="0" w:space="0" w:color="auto"/>
        <w:right w:val="none" w:sz="0" w:space="0" w:color="auto"/>
      </w:divBdr>
    </w:div>
    <w:div w:id="1186477029">
      <w:bodyDiv w:val="1"/>
      <w:marLeft w:val="0"/>
      <w:marRight w:val="0"/>
      <w:marTop w:val="0"/>
      <w:marBottom w:val="0"/>
      <w:divBdr>
        <w:top w:val="none" w:sz="0" w:space="0" w:color="auto"/>
        <w:left w:val="none" w:sz="0" w:space="0" w:color="auto"/>
        <w:bottom w:val="none" w:sz="0" w:space="0" w:color="auto"/>
        <w:right w:val="none" w:sz="0" w:space="0" w:color="auto"/>
      </w:divBdr>
    </w:div>
    <w:div w:id="15100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2E7A-FA97-44E8-A039-7B1AB8D5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491</Words>
  <Characters>2951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jsmerdel</cp:lastModifiedBy>
  <cp:revision>7</cp:revision>
  <cp:lastPrinted>2023-09-12T09:16:00Z</cp:lastPrinted>
  <dcterms:created xsi:type="dcterms:W3CDTF">2023-09-12T08:07:00Z</dcterms:created>
  <dcterms:modified xsi:type="dcterms:W3CDTF">2023-09-14T08:24:00Z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FC292F8910BC4676922EA0F3FF54D034</vt:lpwstr>
  </property>
</Properties>
</file>