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A1249" w14:textId="77777777" w:rsidR="00A66093" w:rsidRDefault="00A66093" w:rsidP="004147E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1EA4D8" w14:textId="77777777" w:rsidR="004147ED" w:rsidRDefault="004147ED" w:rsidP="004147E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OBOWIĄZEK INFORMACYJNY</w:t>
      </w:r>
    </w:p>
    <w:p w14:paraId="7AA6E46E" w14:textId="77777777" w:rsidR="004147ED" w:rsidRDefault="004147ED" w:rsidP="004147E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 2016r. Nr 119, s.1 ze zm.) - dalej: „RODO” informuję, że:</w:t>
      </w:r>
    </w:p>
    <w:p w14:paraId="7B70B96F" w14:textId="0E2F0C0E" w:rsidR="007066D2" w:rsidRPr="007066D2" w:rsidRDefault="004147ED" w:rsidP="007066D2">
      <w:pPr>
        <w:pStyle w:val="Akapitzlist"/>
        <w:numPr>
          <w:ilvl w:val="0"/>
          <w:numId w:val="6"/>
        </w:numPr>
        <w:spacing w:after="100" w:afterAutospacing="1" w:line="360" w:lineRule="auto"/>
        <w:jc w:val="both"/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</w:pPr>
      <w:r w:rsidRPr="007066D2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Administratorem Państwa danych osobowych jest</w:t>
      </w:r>
      <w:r w:rsidR="00047351" w:rsidRPr="00047351">
        <w:t xml:space="preserve"> </w:t>
      </w:r>
      <w:r w:rsidR="00FB2580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Zespół Szkół N</w:t>
      </w:r>
      <w:bookmarkStart w:id="0" w:name="_GoBack"/>
      <w:bookmarkEnd w:id="0"/>
      <w:r w:rsidR="007066D2" w:rsidRPr="007066D2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r 1 w Hrubieszowie (adres: ul. Zamojska 18A, 22-500 Hrubieszów, adres e mail:zs1_hrubieszow@poczta.onet.pl, numer telefonu: (84)696-33-38).</w:t>
      </w:r>
    </w:p>
    <w:p w14:paraId="76237AB1" w14:textId="2E86C313" w:rsidR="004147ED" w:rsidRPr="007066D2" w:rsidRDefault="004147ED" w:rsidP="007066D2">
      <w:pPr>
        <w:pStyle w:val="Akapitzlist"/>
        <w:numPr>
          <w:ilvl w:val="1"/>
          <w:numId w:val="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6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5" w:history="1">
        <w:r w:rsidR="00047351" w:rsidRPr="007066D2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inspektor@cbi24.pl</w:t>
        </w:r>
      </w:hyperlink>
      <w:r w:rsidR="00047351" w:rsidRPr="007066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66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pisemnie na adres Administratora.</w:t>
      </w:r>
    </w:p>
    <w:p w14:paraId="4A26D282" w14:textId="43928068" w:rsidR="004147ED" w:rsidRPr="00A66093" w:rsidRDefault="004147ED" w:rsidP="007066D2">
      <w:pPr>
        <w:numPr>
          <w:ilvl w:val="1"/>
          <w:numId w:val="9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73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</w:t>
      </w:r>
      <w:r w:rsidRPr="00E73679">
        <w:rPr>
          <w:rFonts w:ascii="Times New Roman" w:hAnsi="Times New Roman" w:cs="Times New Roman"/>
          <w:bCs/>
          <w:sz w:val="24"/>
          <w:szCs w:val="24"/>
        </w:rPr>
        <w:t xml:space="preserve">w </w:t>
      </w:r>
      <w:r>
        <w:rPr>
          <w:rFonts w:ascii="Times New Roman" w:hAnsi="Times New Roman" w:cs="Times New Roman"/>
          <w:bCs/>
          <w:sz w:val="24"/>
          <w:szCs w:val="24"/>
        </w:rPr>
        <w:t>celu organizacji konkursu pt. ……………</w:t>
      </w:r>
      <w:r w:rsidR="00A66093">
        <w:rPr>
          <w:rFonts w:ascii="Times New Roman" w:hAnsi="Times New Roman" w:cs="Times New Roman"/>
          <w:bCs/>
          <w:sz w:val="24"/>
          <w:szCs w:val="24"/>
        </w:rPr>
        <w:t>…………….</w:t>
      </w:r>
      <w:r>
        <w:rPr>
          <w:rFonts w:ascii="Times New Roman" w:hAnsi="Times New Roman" w:cs="Times New Roman"/>
          <w:bCs/>
          <w:sz w:val="24"/>
          <w:szCs w:val="24"/>
        </w:rPr>
        <w:t>…..</w:t>
      </w:r>
      <w:r w:rsidRPr="00E736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4309E3" w14:textId="5133F960" w:rsidR="00A66093" w:rsidRPr="00E73679" w:rsidRDefault="00A66093" w:rsidP="00A66093">
      <w:p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4E66A8F5" w14:textId="77777777" w:rsidR="004147ED" w:rsidRDefault="004147ED" w:rsidP="007066D2">
      <w:pPr>
        <w:numPr>
          <w:ilvl w:val="1"/>
          <w:numId w:val="9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Podstawą prawną przetwarzania danych osobowych jest art. 6 ust. 1 lit. a RODO (tj. zgoda osoby, której dane dotyczą). </w:t>
      </w:r>
    </w:p>
    <w:p w14:paraId="536C8FC7" w14:textId="40BC4A88" w:rsidR="004147ED" w:rsidRDefault="004147ED" w:rsidP="007066D2">
      <w:pPr>
        <w:numPr>
          <w:ilvl w:val="1"/>
          <w:numId w:val="9"/>
        </w:numPr>
        <w:spacing w:before="120" w:after="0" w:line="240" w:lineRule="auto"/>
        <w:ind w:left="340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Państwa dane osobowe będą przetwarzane wyłącznie przez okres niezbędny do realizacji celu przetwarzania tj. na czas organizacji, przebiegu oraz ogłoszenia wyników i promocji konkursu pt. </w:t>
      </w:r>
      <w:r>
        <w:rPr>
          <w:rFonts w:ascii="Times New Roman" w:hAnsi="Times New Roman" w:cs="Times New Roman"/>
          <w:bCs/>
          <w:sz w:val="24"/>
          <w:szCs w:val="24"/>
        </w:rPr>
        <w:t>………………</w:t>
      </w:r>
      <w:r w:rsidR="00A6609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………………………………………………………………………………………….</w:t>
      </w:r>
      <w:r w:rsidRPr="00E736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D497CB" w14:textId="77777777" w:rsidR="004147ED" w:rsidRDefault="004147ED" w:rsidP="007066D2">
      <w:pPr>
        <w:numPr>
          <w:ilvl w:val="1"/>
          <w:numId w:val="9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profilowaniu.</w:t>
      </w:r>
    </w:p>
    <w:p w14:paraId="24CFF9B3" w14:textId="77777777" w:rsidR="004147ED" w:rsidRDefault="004147ED" w:rsidP="007066D2">
      <w:pPr>
        <w:numPr>
          <w:ilvl w:val="1"/>
          <w:numId w:val="9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nie będą przekazywane poza Europejski Obszar Gospodarczy (obejmujący Unię Europejską, Norwegię, Liechtenstein i Islandię).</w:t>
      </w:r>
    </w:p>
    <w:p w14:paraId="59AB0F48" w14:textId="77777777" w:rsidR="004147ED" w:rsidRDefault="004147ED" w:rsidP="007066D2">
      <w:pPr>
        <w:numPr>
          <w:ilvl w:val="1"/>
          <w:numId w:val="9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12763365" w14:textId="77777777" w:rsidR="004147ED" w:rsidRDefault="004147ED" w:rsidP="004147ED">
      <w:pPr>
        <w:numPr>
          <w:ilvl w:val="0"/>
          <w:numId w:val="4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prawo do cofnięcia zgody w dowolnym momencie bez wpływu na zgodność z prawem przetwarzania, którego dokonano na podstawie zgody przed jej cofnięciem;</w:t>
      </w:r>
    </w:p>
    <w:p w14:paraId="5B9E754B" w14:textId="77777777" w:rsidR="004147ED" w:rsidRDefault="004147ED" w:rsidP="004147ED">
      <w:pPr>
        <w:numPr>
          <w:ilvl w:val="0"/>
          <w:numId w:val="4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6906A2A6" w14:textId="77777777" w:rsidR="004147ED" w:rsidRDefault="004147ED" w:rsidP="004147ED">
      <w:pPr>
        <w:numPr>
          <w:ilvl w:val="0"/>
          <w:numId w:val="4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3E9AA36E" w14:textId="77777777" w:rsidR="004147ED" w:rsidRDefault="004147ED" w:rsidP="004147ED">
      <w:pPr>
        <w:numPr>
          <w:ilvl w:val="0"/>
          <w:numId w:val="4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żądania usunięcia swoich danych;</w:t>
      </w:r>
    </w:p>
    <w:p w14:paraId="4D7C86BB" w14:textId="77777777" w:rsidR="004147ED" w:rsidRDefault="004147ED" w:rsidP="004147ED">
      <w:pPr>
        <w:numPr>
          <w:ilvl w:val="0"/>
          <w:numId w:val="4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3D49909F" w14:textId="77777777" w:rsidR="004147ED" w:rsidRPr="00421163" w:rsidRDefault="004147ED" w:rsidP="004147ED">
      <w:pPr>
        <w:pStyle w:val="Akapitzlist1"/>
        <w:numPr>
          <w:ilvl w:val="0"/>
          <w:numId w:val="4"/>
        </w:numPr>
        <w:spacing w:after="0" w:line="240" w:lineRule="auto"/>
        <w:ind w:left="680" w:hanging="357"/>
        <w:jc w:val="both"/>
        <w:rPr>
          <w:rFonts w:ascii="Times New Roman" w:hAnsi="Times New Roman"/>
          <w:sz w:val="24"/>
          <w:szCs w:val="24"/>
        </w:rPr>
      </w:pPr>
      <w:r w:rsidRPr="00421163">
        <w:rPr>
          <w:rFonts w:ascii="Times New Roman" w:hAnsi="Times New Roman"/>
          <w:sz w:val="24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(RODO).</w:t>
      </w:r>
    </w:p>
    <w:p w14:paraId="541D654B" w14:textId="77777777" w:rsidR="00526852" w:rsidRPr="00526852" w:rsidRDefault="004147ED" w:rsidP="00845C74">
      <w:pPr>
        <w:numPr>
          <w:ilvl w:val="1"/>
          <w:numId w:val="9"/>
        </w:numPr>
        <w:spacing w:before="120" w:after="120" w:line="240" w:lineRule="auto"/>
        <w:ind w:left="340"/>
        <w:jc w:val="both"/>
        <w:rPr>
          <w:rFonts w:ascii="Times New Roman" w:hAnsi="Times New Roman" w:cs="Times New Roman"/>
          <w:b/>
          <w:bCs/>
        </w:rPr>
      </w:pPr>
      <w:r w:rsidRPr="00526852">
        <w:rPr>
          <w:rFonts w:ascii="Times New Roman" w:hAnsi="Times New Roman" w:cs="Times New Roman"/>
          <w:sz w:val="24"/>
          <w:szCs w:val="24"/>
        </w:rPr>
        <w:t xml:space="preserve">Podanie przez Państwa danych jest dobrowolne. </w:t>
      </w:r>
      <w:r w:rsidRPr="00526852">
        <w:rPr>
          <w:rFonts w:ascii="Times New Roman" w:eastAsia="Times New Roman" w:hAnsi="Times New Roman" w:cs="Times New Roman"/>
          <w:color w:val="000000"/>
          <w:sz w:val="24"/>
          <w:szCs w:val="24"/>
        </w:rPr>
        <w:t>Nieprzekazanie danych skutkować będzie brakiem realizacji celu, o którym mowa w pkt 3</w:t>
      </w:r>
      <w:r w:rsidR="00A66093" w:rsidRPr="005268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6DC32E" w14:textId="06C3D7C0" w:rsidR="004147ED" w:rsidRPr="00526852" w:rsidRDefault="004147ED" w:rsidP="00845C74">
      <w:pPr>
        <w:numPr>
          <w:ilvl w:val="1"/>
          <w:numId w:val="9"/>
        </w:numPr>
        <w:spacing w:before="120" w:after="120" w:line="240" w:lineRule="auto"/>
        <w:ind w:left="340"/>
        <w:jc w:val="both"/>
        <w:rPr>
          <w:rFonts w:ascii="Times New Roman" w:hAnsi="Times New Roman" w:cs="Times New Roman"/>
          <w:b/>
          <w:bCs/>
        </w:rPr>
      </w:pPr>
      <w:r w:rsidRPr="00526852">
        <w:rPr>
          <w:rFonts w:ascii="Times New Roman" w:hAnsi="Times New Roman" w:cs="Times New Roman"/>
          <w:color w:val="000000"/>
          <w:sz w:val="24"/>
          <w:szCs w:val="24"/>
        </w:rPr>
        <w:t xml:space="preserve">Państwa dane </w:t>
      </w:r>
      <w:r w:rsidRPr="00526852">
        <w:rPr>
          <w:rFonts w:ascii="Times New Roman" w:hAnsi="Times New Roman" w:cs="Times New Roman"/>
          <w:sz w:val="24"/>
          <w:szCs w:val="24"/>
        </w:rPr>
        <w:t xml:space="preserve">osobowe będą ujawniane osobom działającym z upoważnienia Administratora, mającym dostęp do danych osobowych i przetwarzającym je wyłącznie na polecenie Administratora, chyba że wymaga tego prawo UE lub prawo państwa członkowskiego. Państwa dane osobowe </w:t>
      </w:r>
      <w:r w:rsidRPr="00526852">
        <w:rPr>
          <w:rFonts w:ascii="Times New Roman" w:hAnsi="Times New Roman" w:cs="Times New Roman"/>
          <w:color w:val="000000"/>
          <w:sz w:val="24"/>
          <w:szCs w:val="24"/>
        </w:rPr>
        <w:t xml:space="preserve">mogą zostać przekazane podmiotom zewnętrznym na podstawie umowy powierzenia przetwarzania danych osobowych, tj. </w:t>
      </w:r>
      <w:r w:rsidR="00A66093" w:rsidRPr="00526852">
        <w:rPr>
          <w:rFonts w:ascii="Times New Roman" w:eastAsia="Arial" w:hAnsi="Times New Roman" w:cs="Times New Roman"/>
          <w:sz w:val="24"/>
          <w:szCs w:val="24"/>
        </w:rPr>
        <w:t xml:space="preserve">usługodawcom wykonującym usługi serwisu systemów informatycznych, </w:t>
      </w:r>
      <w:r w:rsidR="00A66093" w:rsidRPr="00526852">
        <w:rPr>
          <w:rFonts w:ascii="Times New Roman" w:hAnsi="Times New Roman" w:cs="Times New Roman"/>
          <w:bCs/>
          <w:sz w:val="24"/>
          <w:szCs w:val="24"/>
        </w:rPr>
        <w:t>podmiotom zapewniającym ochronę danych osobowych i bezpieczeństwo IT</w:t>
      </w:r>
      <w:r w:rsidR="00A66093" w:rsidRPr="00526852">
        <w:rPr>
          <w:rFonts w:ascii="Times New Roman" w:hAnsi="Times New Roman" w:cs="Times New Roman"/>
          <w:sz w:val="24"/>
          <w:szCs w:val="24"/>
        </w:rPr>
        <w:t xml:space="preserve">, </w:t>
      </w:r>
      <w:r w:rsidR="00A66093" w:rsidRPr="00526852">
        <w:rPr>
          <w:rFonts w:ascii="Times New Roman" w:hAnsi="Times New Roman" w:cs="Times New Roman"/>
          <w:bCs/>
          <w:sz w:val="24"/>
          <w:szCs w:val="24"/>
        </w:rPr>
        <w:t xml:space="preserve">dostawcom usług teleinformatycznych, </w:t>
      </w:r>
      <w:r w:rsidR="00A66093" w:rsidRPr="00526852">
        <w:rPr>
          <w:rFonts w:ascii="Times New Roman" w:hAnsi="Times New Roman" w:cs="Times New Roman"/>
          <w:sz w:val="24"/>
          <w:szCs w:val="24"/>
        </w:rPr>
        <w:t>dostawcy usług hostingu poczty mailowej w przypadku korespondencji prowadzonej drogą mailową, dostawcy usług brakowania bądź archiwizowania dokumentacji i nośników danych</w:t>
      </w:r>
      <w:r w:rsidR="00A66093" w:rsidRPr="005268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268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 także podmiotom lub organom uprawnionym na podstawie </w:t>
      </w:r>
      <w:r w:rsidRPr="00526852">
        <w:rPr>
          <w:rFonts w:ascii="Times New Roman" w:eastAsia="Arial" w:hAnsi="Times New Roman" w:cs="Times New Roman"/>
          <w:sz w:val="24"/>
          <w:szCs w:val="24"/>
        </w:rPr>
        <w:t>przepisów prawa</w:t>
      </w:r>
      <w:r w:rsidRPr="00526852">
        <w:rPr>
          <w:rFonts w:ascii="Times New Roman" w:hAnsi="Times New Roman" w:cs="Times New Roman"/>
          <w:bCs/>
          <w:sz w:val="24"/>
          <w:szCs w:val="24"/>
        </w:rPr>
        <w:t>.</w:t>
      </w:r>
    </w:p>
    <w:p w14:paraId="1EE5982D" w14:textId="77777777" w:rsidR="004147ED" w:rsidRDefault="004147ED" w:rsidP="004147ED">
      <w:pPr>
        <w:spacing w:before="120" w:after="120" w:line="240" w:lineRule="auto"/>
        <w:ind w:left="340"/>
        <w:jc w:val="both"/>
        <w:rPr>
          <w:rFonts w:ascii="Times New Roman" w:hAnsi="Times New Roman" w:cs="Times New Roman"/>
          <w:b/>
          <w:bCs/>
        </w:rPr>
      </w:pPr>
    </w:p>
    <w:p w14:paraId="690BAF5E" w14:textId="2E0441FD" w:rsidR="00A66093" w:rsidRDefault="00A66093">
      <w:pPr>
        <w:rPr>
          <w:rFonts w:ascii="Times New Roman" w:eastAsia="SimSun" w:hAnsi="Times New Roman" w:cs="Times New Roman"/>
          <w:b/>
          <w:bCs/>
          <w:sz w:val="24"/>
          <w:szCs w:val="24"/>
          <w:lang w:eastAsia="en-GB"/>
        </w:rPr>
      </w:pPr>
    </w:p>
    <w:sectPr w:rsidR="00A66093" w:rsidSect="00A660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0EB8AC" w16cid:durableId="2889E76F"/>
  <w16cid:commentId w16cid:paraId="414A6046" w16cid:durableId="2889E770"/>
  <w16cid:commentId w16cid:paraId="37425269" w16cid:durableId="2889E772"/>
  <w16cid:commentId w16cid:paraId="461103AC" w16cid:durableId="2889E77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67FA"/>
    <w:multiLevelType w:val="multilevel"/>
    <w:tmpl w:val="E6F01A4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0BE20BCC"/>
    <w:multiLevelType w:val="multilevel"/>
    <w:tmpl w:val="CC66E33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12045B69"/>
    <w:multiLevelType w:val="multilevel"/>
    <w:tmpl w:val="44ED0D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53C36"/>
    <w:multiLevelType w:val="multilevel"/>
    <w:tmpl w:val="5B9C490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49CE35B7"/>
    <w:multiLevelType w:val="multilevel"/>
    <w:tmpl w:val="8EAE2E1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50E93E3C"/>
    <w:multiLevelType w:val="hybridMultilevel"/>
    <w:tmpl w:val="DF38E816"/>
    <w:lvl w:ilvl="0" w:tplc="1ACC74C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135607"/>
    <w:multiLevelType w:val="multilevel"/>
    <w:tmpl w:val="5B9C490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64833F5B"/>
    <w:multiLevelType w:val="multilevel"/>
    <w:tmpl w:val="44ED0D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ED"/>
    <w:rsid w:val="00047351"/>
    <w:rsid w:val="004147ED"/>
    <w:rsid w:val="00526852"/>
    <w:rsid w:val="007066D2"/>
    <w:rsid w:val="0099726E"/>
    <w:rsid w:val="009F6C3C"/>
    <w:rsid w:val="00A66093"/>
    <w:rsid w:val="00E1791C"/>
    <w:rsid w:val="00FB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28BF8"/>
  <w15:chartTrackingRefBased/>
  <w15:docId w15:val="{A43FC795-E392-416B-A66F-03165DF7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7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4147E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4147ED"/>
    <w:pPr>
      <w:spacing w:after="20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4147ED"/>
    <w:rPr>
      <w:rFonts w:ascii="Calibri" w:eastAsia="Calibri" w:hAnsi="Calibri" w:cs="Calibri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qFormat/>
    <w:rsid w:val="004147ED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qFormat/>
    <w:rsid w:val="004147ED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Normal1">
    <w:name w:val="Normal1"/>
    <w:qFormat/>
    <w:rsid w:val="004147ED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7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047351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47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Pyka</dc:creator>
  <cp:keywords/>
  <dc:description/>
  <cp:lastModifiedBy>jsmerdel</cp:lastModifiedBy>
  <cp:revision>4</cp:revision>
  <dcterms:created xsi:type="dcterms:W3CDTF">2023-09-14T08:05:00Z</dcterms:created>
  <dcterms:modified xsi:type="dcterms:W3CDTF">2023-09-14T08:20:00Z</dcterms:modified>
</cp:coreProperties>
</file>